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65" w:rsidRPr="00177633" w:rsidRDefault="00284539" w:rsidP="0000673E">
      <w:pPr>
        <w:bidi w:val="0"/>
        <w:spacing w:before="100" w:beforeAutospacing="1" w:after="100" w:afterAutospacing="1" w:line="240" w:lineRule="auto"/>
        <w:jc w:val="center"/>
        <w:outlineLvl w:val="0"/>
        <w:rPr>
          <w:rFonts w:ascii="Times New Roman" w:eastAsia="Times New Roman" w:hAnsi="Times New Roman" w:cs="Times New Roman"/>
          <w:b/>
          <w:bCs/>
          <w:color w:val="FF0000"/>
          <w:kern w:val="36"/>
          <w:sz w:val="44"/>
          <w:szCs w:val="44"/>
        </w:rPr>
      </w:pPr>
      <w:r w:rsidRPr="00177633">
        <w:rPr>
          <w:rFonts w:ascii="Times New Roman" w:hAnsi="Times New Roman" w:cs="Times New Roman"/>
          <w:b/>
          <w:bCs/>
          <w:color w:val="FF0000"/>
          <w:sz w:val="44"/>
          <w:szCs w:val="44"/>
        </w:rPr>
        <w:t>Sperm morphology</w:t>
      </w:r>
    </w:p>
    <w:p w:rsidR="00284539" w:rsidRPr="00177633" w:rsidRDefault="00284539" w:rsidP="00284539">
      <w:pPr>
        <w:pStyle w:val="ListParagraph"/>
        <w:numPr>
          <w:ilvl w:val="0"/>
          <w:numId w:val="1"/>
        </w:numPr>
        <w:bidi w:val="0"/>
        <w:spacing w:before="100" w:beforeAutospacing="1" w:after="100" w:afterAutospacing="1" w:line="240" w:lineRule="auto"/>
        <w:outlineLvl w:val="0"/>
        <w:rPr>
          <w:rFonts w:ascii="Times New Roman" w:eastAsia="Times New Roman" w:hAnsi="Times New Roman" w:cs="Times New Roman"/>
          <w:kern w:val="36"/>
          <w:sz w:val="36"/>
          <w:szCs w:val="36"/>
        </w:rPr>
      </w:pPr>
      <w:r w:rsidRPr="00177633">
        <w:rPr>
          <w:rFonts w:ascii="Times New Roman" w:eastAsia="Times New Roman" w:hAnsi="Times New Roman" w:cs="Times New Roman"/>
          <w:kern w:val="36"/>
          <w:sz w:val="36"/>
          <w:szCs w:val="36"/>
        </w:rPr>
        <w:t>Dead – live sperm</w:t>
      </w:r>
      <w:r w:rsidR="00AA0C79" w:rsidRPr="00177633">
        <w:rPr>
          <w:rFonts w:ascii="Times New Roman" w:eastAsia="Times New Roman" w:hAnsi="Times New Roman" w:cs="Times New Roman"/>
          <w:kern w:val="36"/>
          <w:sz w:val="36"/>
          <w:szCs w:val="36"/>
        </w:rPr>
        <w:t xml:space="preserve">. </w:t>
      </w:r>
    </w:p>
    <w:p w:rsidR="00AA0C79" w:rsidRPr="00177633" w:rsidRDefault="006339E2" w:rsidP="006339E2">
      <w:pPr>
        <w:pStyle w:val="ListParagraph"/>
        <w:numPr>
          <w:ilvl w:val="0"/>
          <w:numId w:val="1"/>
        </w:numPr>
        <w:bidi w:val="0"/>
        <w:spacing w:before="100" w:beforeAutospacing="1" w:after="100" w:afterAutospacing="1" w:line="240" w:lineRule="auto"/>
        <w:outlineLvl w:val="0"/>
        <w:rPr>
          <w:rFonts w:ascii="Times New Roman" w:eastAsia="Times New Roman" w:hAnsi="Times New Roman" w:cs="Times New Roman"/>
          <w:kern w:val="36"/>
          <w:sz w:val="36"/>
          <w:szCs w:val="36"/>
        </w:rPr>
      </w:pPr>
      <w:r w:rsidRPr="00177633">
        <w:rPr>
          <w:rFonts w:ascii="Times New Roman" w:eastAsia="Times New Roman" w:hAnsi="Times New Roman" w:cs="Times New Roman"/>
          <w:kern w:val="36"/>
          <w:sz w:val="36"/>
          <w:szCs w:val="36"/>
        </w:rPr>
        <w:t xml:space="preserve">Sperm </w:t>
      </w:r>
      <w:r w:rsidR="00E85403" w:rsidRPr="00177633">
        <w:rPr>
          <w:rFonts w:ascii="Times New Roman" w:hAnsi="Times New Roman" w:cs="Times New Roman"/>
          <w:sz w:val="36"/>
          <w:szCs w:val="36"/>
        </w:rPr>
        <w:t>abnormalities or</w:t>
      </w:r>
      <w:r w:rsidRPr="00177633">
        <w:rPr>
          <w:rFonts w:ascii="Times New Roman" w:eastAsia="Times New Roman" w:hAnsi="Times New Roman" w:cs="Times New Roman"/>
          <w:kern w:val="36"/>
          <w:sz w:val="36"/>
          <w:szCs w:val="36"/>
        </w:rPr>
        <w:t xml:space="preserve"> defects.</w:t>
      </w:r>
      <w:r w:rsidR="007062BD" w:rsidRPr="00177633">
        <w:rPr>
          <w:rFonts w:ascii="Times New Roman" w:eastAsia="Times New Roman" w:hAnsi="Times New Roman" w:cs="Times New Roman"/>
          <w:kern w:val="36"/>
          <w:sz w:val="36"/>
          <w:szCs w:val="36"/>
        </w:rPr>
        <w:t xml:space="preserve"> </w:t>
      </w:r>
    </w:p>
    <w:p w:rsidR="00F72C4A" w:rsidRPr="00177633" w:rsidRDefault="00F72C4A" w:rsidP="00F72C4A">
      <w:pPr>
        <w:bidi w:val="0"/>
        <w:rPr>
          <w:rFonts w:ascii="Times New Roman" w:hAnsi="Times New Roman" w:cs="Times New Roman"/>
        </w:rPr>
      </w:pPr>
      <w:r w:rsidRPr="00177633">
        <w:rPr>
          <w:rFonts w:ascii="Times New Roman" w:hAnsi="Times New Roman" w:cs="Times New Roman"/>
          <w:sz w:val="28"/>
          <w:szCs w:val="28"/>
        </w:rPr>
        <w:t>Many different staining techniques have been devised for examining sperm morphology</w:t>
      </w:r>
      <w:r w:rsidRPr="00177633">
        <w:rPr>
          <w:rFonts w:ascii="Times New Roman" w:hAnsi="Times New Roman" w:cs="Times New Roman"/>
        </w:rPr>
        <w:t xml:space="preserve">: </w:t>
      </w:r>
      <w:r w:rsidR="00F605BA" w:rsidRPr="00177633">
        <w:rPr>
          <w:rFonts w:ascii="Times New Roman" w:hAnsi="Times New Roman" w:cs="Times New Roman"/>
        </w:rPr>
        <w:t xml:space="preserve"> </w:t>
      </w:r>
    </w:p>
    <w:p w:rsidR="00F605BA" w:rsidRPr="00177633" w:rsidRDefault="00F605BA" w:rsidP="00F605BA">
      <w:pPr>
        <w:bidi w:val="0"/>
        <w:rPr>
          <w:rFonts w:ascii="Times New Roman" w:hAnsi="Times New Roman" w:cs="Times New Roman"/>
          <w:sz w:val="28"/>
          <w:szCs w:val="28"/>
        </w:rPr>
      </w:pPr>
      <w:r w:rsidRPr="00177633">
        <w:rPr>
          <w:rFonts w:ascii="Times New Roman" w:hAnsi="Times New Roman" w:cs="Times New Roman"/>
          <w:sz w:val="28"/>
          <w:szCs w:val="28"/>
        </w:rPr>
        <w:t xml:space="preserve">-These stains stained field or background  </w:t>
      </w:r>
    </w:p>
    <w:p w:rsidR="00F605BA" w:rsidRPr="00177633" w:rsidRDefault="00F605BA" w:rsidP="00F605BA">
      <w:pPr>
        <w:pStyle w:val="ListParagraph"/>
        <w:numPr>
          <w:ilvl w:val="0"/>
          <w:numId w:val="2"/>
        </w:numPr>
        <w:bidi w:val="0"/>
        <w:rPr>
          <w:rFonts w:ascii="Times New Roman" w:hAnsi="Times New Roman" w:cs="Times New Roman"/>
          <w:sz w:val="28"/>
          <w:szCs w:val="28"/>
        </w:rPr>
      </w:pPr>
      <w:r w:rsidRPr="00177633">
        <w:rPr>
          <w:rFonts w:ascii="Times New Roman" w:hAnsi="Times New Roman" w:cs="Times New Roman"/>
          <w:sz w:val="28"/>
          <w:szCs w:val="28"/>
        </w:rPr>
        <w:t xml:space="preserve">Indian ink. </w:t>
      </w:r>
    </w:p>
    <w:p w:rsidR="00F605BA" w:rsidRPr="00177633" w:rsidRDefault="00F605BA" w:rsidP="00F605BA">
      <w:pPr>
        <w:pStyle w:val="ListParagraph"/>
        <w:numPr>
          <w:ilvl w:val="0"/>
          <w:numId w:val="2"/>
        </w:numPr>
        <w:bidi w:val="0"/>
        <w:rPr>
          <w:rFonts w:ascii="Times New Roman" w:hAnsi="Times New Roman" w:cs="Times New Roman"/>
          <w:sz w:val="28"/>
          <w:szCs w:val="28"/>
        </w:rPr>
      </w:pPr>
      <w:r w:rsidRPr="00177633">
        <w:rPr>
          <w:rFonts w:ascii="Times New Roman" w:hAnsi="Times New Roman" w:cs="Times New Roman"/>
          <w:sz w:val="28"/>
          <w:szCs w:val="28"/>
        </w:rPr>
        <w:t xml:space="preserve">Opal blue stain. </w:t>
      </w:r>
    </w:p>
    <w:p w:rsidR="00F605BA" w:rsidRPr="00177633" w:rsidRDefault="00F605BA" w:rsidP="00F605BA">
      <w:pPr>
        <w:pStyle w:val="ListParagraph"/>
        <w:numPr>
          <w:ilvl w:val="0"/>
          <w:numId w:val="2"/>
        </w:numPr>
        <w:bidi w:val="0"/>
        <w:rPr>
          <w:rFonts w:ascii="Times New Roman" w:hAnsi="Times New Roman" w:cs="Times New Roman"/>
          <w:sz w:val="28"/>
          <w:szCs w:val="28"/>
        </w:rPr>
      </w:pPr>
      <w:r w:rsidRPr="00177633">
        <w:rPr>
          <w:rFonts w:ascii="Times New Roman" w:hAnsi="Times New Roman" w:cs="Times New Roman"/>
          <w:sz w:val="28"/>
          <w:szCs w:val="28"/>
        </w:rPr>
        <w:t>Toluidine blue stain</w:t>
      </w:r>
    </w:p>
    <w:p w:rsidR="00F605BA" w:rsidRPr="00177633" w:rsidRDefault="00F605BA" w:rsidP="00F605BA">
      <w:pPr>
        <w:pStyle w:val="ListParagraph"/>
        <w:numPr>
          <w:ilvl w:val="0"/>
          <w:numId w:val="2"/>
        </w:numPr>
        <w:bidi w:val="0"/>
        <w:rPr>
          <w:rFonts w:ascii="Times New Roman" w:hAnsi="Times New Roman" w:cs="Times New Roman"/>
          <w:sz w:val="28"/>
          <w:szCs w:val="28"/>
        </w:rPr>
      </w:pPr>
      <w:r w:rsidRPr="00177633">
        <w:rPr>
          <w:rFonts w:ascii="Times New Roman" w:hAnsi="Times New Roman" w:cs="Times New Roman"/>
          <w:sz w:val="28"/>
          <w:szCs w:val="28"/>
        </w:rPr>
        <w:t xml:space="preserve">Methylene blue solution. </w:t>
      </w:r>
    </w:p>
    <w:p w:rsidR="00F605BA" w:rsidRPr="00177633" w:rsidRDefault="00F605BA" w:rsidP="00F605BA">
      <w:pPr>
        <w:pStyle w:val="ListParagraph"/>
        <w:numPr>
          <w:ilvl w:val="0"/>
          <w:numId w:val="2"/>
        </w:numPr>
        <w:bidi w:val="0"/>
        <w:rPr>
          <w:rFonts w:ascii="Times New Roman" w:hAnsi="Times New Roman" w:cs="Times New Roman"/>
          <w:sz w:val="28"/>
          <w:szCs w:val="28"/>
        </w:rPr>
      </w:pPr>
      <w:r w:rsidRPr="00177633">
        <w:rPr>
          <w:rFonts w:ascii="Times New Roman" w:hAnsi="Times New Roman" w:cs="Times New Roman"/>
          <w:sz w:val="28"/>
          <w:szCs w:val="28"/>
        </w:rPr>
        <w:t xml:space="preserve">Nigrosin stain. </w:t>
      </w:r>
    </w:p>
    <w:p w:rsidR="00F605BA" w:rsidRPr="00177633" w:rsidRDefault="00F605BA" w:rsidP="00F605BA">
      <w:pPr>
        <w:pStyle w:val="ListParagraph"/>
        <w:numPr>
          <w:ilvl w:val="0"/>
          <w:numId w:val="2"/>
        </w:numPr>
        <w:bidi w:val="0"/>
        <w:rPr>
          <w:rFonts w:ascii="Times New Roman" w:hAnsi="Times New Roman" w:cs="Times New Roman"/>
          <w:sz w:val="28"/>
          <w:szCs w:val="28"/>
        </w:rPr>
      </w:pPr>
      <w:r w:rsidRPr="00177633">
        <w:rPr>
          <w:rFonts w:ascii="Times New Roman" w:hAnsi="Times New Roman" w:cs="Times New Roman"/>
          <w:sz w:val="28"/>
          <w:szCs w:val="28"/>
        </w:rPr>
        <w:t xml:space="preserve">Fast green stain.  </w:t>
      </w:r>
    </w:p>
    <w:p w:rsidR="00F605BA" w:rsidRPr="00177633" w:rsidRDefault="00F605BA" w:rsidP="00F605BA">
      <w:pPr>
        <w:bidi w:val="0"/>
        <w:rPr>
          <w:rFonts w:ascii="Times New Roman" w:hAnsi="Times New Roman" w:cs="Times New Roman"/>
          <w:sz w:val="28"/>
          <w:szCs w:val="28"/>
        </w:rPr>
      </w:pPr>
      <w:r w:rsidRPr="00177633">
        <w:rPr>
          <w:rFonts w:ascii="Times New Roman" w:hAnsi="Times New Roman" w:cs="Times New Roman"/>
          <w:sz w:val="28"/>
          <w:szCs w:val="28"/>
        </w:rPr>
        <w:t>-These stains stained the dead sperms</w:t>
      </w:r>
    </w:p>
    <w:p w:rsidR="00F605BA" w:rsidRPr="00177633" w:rsidRDefault="00F605BA" w:rsidP="00F605BA">
      <w:pPr>
        <w:pStyle w:val="ListParagraph"/>
        <w:numPr>
          <w:ilvl w:val="0"/>
          <w:numId w:val="11"/>
        </w:numPr>
        <w:bidi w:val="0"/>
        <w:rPr>
          <w:rFonts w:ascii="Times New Roman" w:hAnsi="Times New Roman" w:cs="Times New Roman"/>
          <w:sz w:val="28"/>
          <w:szCs w:val="28"/>
        </w:rPr>
      </w:pPr>
      <w:r w:rsidRPr="00177633">
        <w:rPr>
          <w:rFonts w:ascii="Times New Roman" w:hAnsi="Times New Roman" w:cs="Times New Roman"/>
          <w:sz w:val="28"/>
          <w:szCs w:val="28"/>
        </w:rPr>
        <w:t xml:space="preserve">Eosin </w:t>
      </w:r>
    </w:p>
    <w:p w:rsidR="00F605BA" w:rsidRPr="00177633" w:rsidRDefault="00F605BA" w:rsidP="00F605BA">
      <w:pPr>
        <w:pStyle w:val="ListParagraph"/>
        <w:numPr>
          <w:ilvl w:val="0"/>
          <w:numId w:val="11"/>
        </w:numPr>
        <w:bidi w:val="0"/>
        <w:rPr>
          <w:rFonts w:ascii="Times New Roman" w:hAnsi="Times New Roman" w:cs="Times New Roman"/>
          <w:sz w:val="28"/>
          <w:szCs w:val="28"/>
        </w:rPr>
      </w:pPr>
      <w:proofErr w:type="spellStart"/>
      <w:r w:rsidRPr="00177633">
        <w:rPr>
          <w:rFonts w:ascii="Times New Roman" w:hAnsi="Times New Roman" w:cs="Times New Roman"/>
          <w:sz w:val="28"/>
          <w:szCs w:val="28"/>
        </w:rPr>
        <w:t>Erythrocin</w:t>
      </w:r>
      <w:proofErr w:type="spellEnd"/>
      <w:r w:rsidRPr="00177633">
        <w:rPr>
          <w:rFonts w:ascii="Times New Roman" w:hAnsi="Times New Roman" w:cs="Times New Roman"/>
          <w:sz w:val="28"/>
          <w:szCs w:val="28"/>
        </w:rPr>
        <w:t xml:space="preserve"> </w:t>
      </w:r>
    </w:p>
    <w:p w:rsidR="00F605BA" w:rsidRPr="00177633" w:rsidRDefault="00F605BA" w:rsidP="00F605BA">
      <w:pPr>
        <w:pStyle w:val="ListParagraph"/>
        <w:numPr>
          <w:ilvl w:val="0"/>
          <w:numId w:val="11"/>
        </w:numPr>
        <w:bidi w:val="0"/>
        <w:rPr>
          <w:rFonts w:ascii="Times New Roman" w:hAnsi="Times New Roman" w:cs="Times New Roman"/>
          <w:sz w:val="28"/>
          <w:szCs w:val="28"/>
        </w:rPr>
      </w:pPr>
      <w:r w:rsidRPr="00177633">
        <w:rPr>
          <w:rFonts w:ascii="Times New Roman" w:hAnsi="Times New Roman" w:cs="Times New Roman"/>
          <w:sz w:val="28"/>
          <w:szCs w:val="28"/>
        </w:rPr>
        <w:t xml:space="preserve">Rose Bengal  </w:t>
      </w:r>
    </w:p>
    <w:p w:rsidR="002B1E7A" w:rsidRPr="00177633" w:rsidRDefault="0001775C" w:rsidP="0001775C">
      <w:pPr>
        <w:bidi w:val="0"/>
        <w:rPr>
          <w:rFonts w:ascii="Times New Roman" w:hAnsi="Times New Roman" w:cs="Times New Roman"/>
          <w:sz w:val="28"/>
          <w:szCs w:val="28"/>
        </w:rPr>
      </w:pPr>
      <w:r w:rsidRPr="00177633">
        <w:rPr>
          <w:rFonts w:ascii="Times New Roman" w:hAnsi="Times New Roman" w:cs="Times New Roman"/>
          <w:sz w:val="28"/>
          <w:szCs w:val="28"/>
        </w:rPr>
        <w:t xml:space="preserve">An </w:t>
      </w:r>
      <w:r w:rsidRPr="00177633">
        <w:rPr>
          <w:rFonts w:ascii="Times New Roman" w:hAnsi="Times New Roman" w:cs="Times New Roman"/>
          <w:b/>
          <w:bCs/>
          <w:sz w:val="28"/>
          <w:szCs w:val="28"/>
        </w:rPr>
        <w:t xml:space="preserve">eosin </w:t>
      </w:r>
      <w:hyperlink r:id="rId5" w:history="1">
        <w:r w:rsidRPr="00177633">
          <w:rPr>
            <w:rStyle w:val="Hyperlink"/>
            <w:rFonts w:ascii="Times New Roman" w:hAnsi="Times New Roman" w:cs="Times New Roman"/>
            <w:b/>
            <w:bCs/>
            <w:color w:val="auto"/>
            <w:sz w:val="28"/>
            <w:szCs w:val="28"/>
            <w:u w:val="none"/>
          </w:rPr>
          <w:t>-</w:t>
        </w:r>
        <w:r w:rsidRPr="00177633">
          <w:rPr>
            <w:rFonts w:ascii="Times New Roman" w:hAnsi="Times New Roman" w:cs="Times New Roman"/>
            <w:b/>
            <w:bCs/>
          </w:rPr>
          <w:t xml:space="preserve"> </w:t>
        </w:r>
        <w:proofErr w:type="spellStart"/>
        <w:r w:rsidRPr="00177633">
          <w:rPr>
            <w:rStyle w:val="Hyperlink"/>
            <w:rFonts w:ascii="Times New Roman" w:hAnsi="Times New Roman" w:cs="Times New Roman"/>
            <w:b/>
            <w:bCs/>
            <w:color w:val="auto"/>
            <w:sz w:val="28"/>
            <w:szCs w:val="28"/>
            <w:u w:val="none"/>
          </w:rPr>
          <w:t>nigrosin</w:t>
        </w:r>
        <w:proofErr w:type="spellEnd"/>
        <w:r w:rsidRPr="00177633">
          <w:rPr>
            <w:rStyle w:val="Hyperlink"/>
            <w:rFonts w:ascii="Times New Roman" w:hAnsi="Times New Roman" w:cs="Times New Roman"/>
            <w:b/>
            <w:bCs/>
            <w:color w:val="auto"/>
            <w:sz w:val="28"/>
            <w:szCs w:val="28"/>
            <w:u w:val="none"/>
          </w:rPr>
          <w:t xml:space="preserve"> stain</w:t>
        </w:r>
      </w:hyperlink>
      <w:r w:rsidRPr="00177633">
        <w:rPr>
          <w:rFonts w:ascii="Times New Roman" w:hAnsi="Times New Roman" w:cs="Times New Roman"/>
          <w:sz w:val="28"/>
          <w:szCs w:val="28"/>
        </w:rPr>
        <w:t xml:space="preserve"> is commonly used because it is </w:t>
      </w:r>
      <w:r w:rsidRPr="00177633">
        <w:rPr>
          <w:rFonts w:ascii="Times New Roman" w:hAnsi="Times New Roman" w:cs="Times New Roman"/>
          <w:b/>
          <w:bCs/>
          <w:color w:val="FF0000"/>
          <w:sz w:val="28"/>
          <w:szCs w:val="28"/>
        </w:rPr>
        <w:t>effective, simple</w:t>
      </w:r>
      <w:r w:rsidRPr="00177633">
        <w:rPr>
          <w:rFonts w:ascii="Times New Roman" w:hAnsi="Times New Roman" w:cs="Times New Roman"/>
          <w:sz w:val="28"/>
          <w:szCs w:val="28"/>
        </w:rPr>
        <w:t xml:space="preserve"> and, in addition to </w:t>
      </w:r>
      <w:r w:rsidRPr="00177633">
        <w:rPr>
          <w:rFonts w:ascii="Times New Roman" w:hAnsi="Times New Roman" w:cs="Times New Roman"/>
          <w:b/>
          <w:bCs/>
          <w:color w:val="FF0000"/>
          <w:sz w:val="28"/>
          <w:szCs w:val="28"/>
        </w:rPr>
        <w:t>allowing sperm to be readily visualized</w:t>
      </w:r>
      <w:r w:rsidRPr="00177633">
        <w:rPr>
          <w:rFonts w:ascii="Times New Roman" w:hAnsi="Times New Roman" w:cs="Times New Roman"/>
          <w:sz w:val="28"/>
          <w:szCs w:val="28"/>
        </w:rPr>
        <w:t>, it is a</w:t>
      </w:r>
      <w:r w:rsidR="00071D52" w:rsidRPr="00177633">
        <w:rPr>
          <w:rFonts w:ascii="Times New Roman" w:hAnsi="Times New Roman" w:cs="Times New Roman"/>
          <w:sz w:val="28"/>
          <w:szCs w:val="28"/>
        </w:rPr>
        <w:t>l</w:t>
      </w:r>
      <w:r w:rsidRPr="00177633">
        <w:rPr>
          <w:rFonts w:ascii="Times New Roman" w:hAnsi="Times New Roman" w:cs="Times New Roman"/>
          <w:sz w:val="28"/>
          <w:szCs w:val="28"/>
        </w:rPr>
        <w:t xml:space="preserve">so-called "live-dead" stain, allowing one to assess membrane integrity at the same time as morphology. </w:t>
      </w:r>
      <w:r w:rsidR="002B1E7A" w:rsidRPr="00177633">
        <w:rPr>
          <w:rFonts w:ascii="Times New Roman" w:hAnsi="Times New Roman" w:cs="Times New Roman"/>
          <w:sz w:val="28"/>
          <w:szCs w:val="28"/>
        </w:rPr>
        <w:t xml:space="preserve"> </w:t>
      </w:r>
    </w:p>
    <w:p w:rsidR="009568D4" w:rsidRPr="00177633" w:rsidRDefault="002B1E7A" w:rsidP="002B1E7A">
      <w:pPr>
        <w:bidi w:val="0"/>
        <w:rPr>
          <w:rFonts w:ascii="Times New Roman" w:hAnsi="Times New Roman" w:cs="Times New Roman"/>
          <w:color w:val="C00000"/>
          <w:sz w:val="36"/>
          <w:szCs w:val="36"/>
        </w:rPr>
      </w:pPr>
      <w:r w:rsidRPr="00177633">
        <w:rPr>
          <w:rFonts w:ascii="Times New Roman" w:hAnsi="Times New Roman" w:cs="Times New Roman"/>
          <w:b/>
          <w:bCs/>
          <w:color w:val="C00000"/>
          <w:sz w:val="36"/>
          <w:szCs w:val="36"/>
        </w:rPr>
        <w:t xml:space="preserve">Eosin </w:t>
      </w:r>
      <w:hyperlink r:id="rId6" w:history="1">
        <w:r w:rsidRPr="00177633">
          <w:rPr>
            <w:rStyle w:val="Hyperlink"/>
            <w:rFonts w:ascii="Times New Roman" w:hAnsi="Times New Roman" w:cs="Times New Roman"/>
            <w:b/>
            <w:bCs/>
            <w:color w:val="C00000"/>
            <w:sz w:val="36"/>
            <w:szCs w:val="36"/>
            <w:u w:val="none"/>
          </w:rPr>
          <w:t>-</w:t>
        </w:r>
        <w:r w:rsidRPr="00177633">
          <w:rPr>
            <w:rFonts w:ascii="Times New Roman" w:hAnsi="Times New Roman" w:cs="Times New Roman"/>
            <w:b/>
            <w:bCs/>
            <w:color w:val="C00000"/>
            <w:sz w:val="36"/>
            <w:szCs w:val="36"/>
          </w:rPr>
          <w:t xml:space="preserve"> </w:t>
        </w:r>
        <w:proofErr w:type="spellStart"/>
        <w:r w:rsidRPr="00177633">
          <w:rPr>
            <w:rStyle w:val="Hyperlink"/>
            <w:rFonts w:ascii="Times New Roman" w:hAnsi="Times New Roman" w:cs="Times New Roman"/>
            <w:b/>
            <w:bCs/>
            <w:color w:val="C00000"/>
            <w:sz w:val="36"/>
            <w:szCs w:val="36"/>
            <w:u w:val="none"/>
          </w:rPr>
          <w:t>nigrosin</w:t>
        </w:r>
        <w:proofErr w:type="spellEnd"/>
        <w:r w:rsidRPr="00177633">
          <w:rPr>
            <w:rStyle w:val="Hyperlink"/>
            <w:rFonts w:ascii="Times New Roman" w:hAnsi="Times New Roman" w:cs="Times New Roman"/>
            <w:b/>
            <w:bCs/>
            <w:color w:val="C00000"/>
            <w:sz w:val="36"/>
            <w:szCs w:val="36"/>
            <w:u w:val="none"/>
          </w:rPr>
          <w:t xml:space="preserve"> stain</w:t>
        </w:r>
      </w:hyperlink>
      <w:r w:rsidR="003878E0" w:rsidRPr="00177633">
        <w:rPr>
          <w:rFonts w:ascii="Times New Roman" w:hAnsi="Times New Roman" w:cs="Times New Roman"/>
          <w:color w:val="C00000"/>
          <w:sz w:val="36"/>
          <w:szCs w:val="36"/>
        </w:rPr>
        <w:t xml:space="preserve"> </w:t>
      </w:r>
    </w:p>
    <w:p w:rsidR="003878E0" w:rsidRPr="00177633" w:rsidRDefault="0060183B" w:rsidP="003878E0">
      <w:pPr>
        <w:pStyle w:val="ListParagraph"/>
        <w:bidi w:val="0"/>
        <w:rPr>
          <w:rFonts w:ascii="Times New Roman" w:hAnsi="Times New Roman" w:cs="Times New Roman"/>
          <w:sz w:val="28"/>
          <w:szCs w:val="28"/>
        </w:rPr>
      </w:pPr>
      <w:r w:rsidRPr="00177633">
        <w:rPr>
          <w:rFonts w:ascii="Times New Roman" w:hAnsi="Times New Roman" w:cs="Times New Roman"/>
          <w:b/>
          <w:bCs/>
          <w:sz w:val="28"/>
          <w:szCs w:val="28"/>
        </w:rPr>
        <w:t>1</w:t>
      </w:r>
      <w:r w:rsidR="0058019C" w:rsidRPr="00177633">
        <w:rPr>
          <w:rFonts w:ascii="Times New Roman" w:hAnsi="Times New Roman" w:cs="Times New Roman"/>
          <w:b/>
          <w:bCs/>
          <w:sz w:val="28"/>
          <w:szCs w:val="28"/>
        </w:rPr>
        <w:t>-</w:t>
      </w:r>
      <w:r w:rsidR="003878E0" w:rsidRPr="00177633">
        <w:rPr>
          <w:rFonts w:ascii="Times New Roman" w:hAnsi="Times New Roman" w:cs="Times New Roman"/>
          <w:sz w:val="28"/>
          <w:szCs w:val="28"/>
        </w:rPr>
        <w:t xml:space="preserve">Eosin 1% </w:t>
      </w:r>
    </w:p>
    <w:p w:rsidR="003878E0" w:rsidRPr="00177633" w:rsidRDefault="0058019C" w:rsidP="003878E0">
      <w:pPr>
        <w:pStyle w:val="ListParagraph"/>
        <w:bidi w:val="0"/>
        <w:rPr>
          <w:rFonts w:ascii="Times New Roman" w:hAnsi="Times New Roman" w:cs="Times New Roman"/>
          <w:sz w:val="28"/>
          <w:szCs w:val="28"/>
        </w:rPr>
      </w:pPr>
      <w:r w:rsidRPr="00177633">
        <w:rPr>
          <w:rFonts w:ascii="Times New Roman" w:hAnsi="Times New Roman" w:cs="Times New Roman"/>
          <w:sz w:val="28"/>
          <w:szCs w:val="28"/>
        </w:rPr>
        <w:t xml:space="preserve"> </w:t>
      </w:r>
      <w:r w:rsidR="003878E0" w:rsidRPr="00177633">
        <w:rPr>
          <w:rFonts w:ascii="Times New Roman" w:hAnsi="Times New Roman" w:cs="Times New Roman"/>
          <w:sz w:val="28"/>
          <w:szCs w:val="28"/>
        </w:rPr>
        <w:t xml:space="preserve">Eosin powder 1gm </w:t>
      </w:r>
    </w:p>
    <w:p w:rsidR="003878E0" w:rsidRPr="00177633" w:rsidRDefault="0058019C" w:rsidP="003878E0">
      <w:pPr>
        <w:pStyle w:val="ListParagraph"/>
        <w:bidi w:val="0"/>
        <w:rPr>
          <w:rFonts w:ascii="Times New Roman" w:hAnsi="Times New Roman" w:cs="Times New Roman"/>
          <w:sz w:val="28"/>
          <w:szCs w:val="28"/>
        </w:rPr>
      </w:pPr>
      <w:r w:rsidRPr="00177633">
        <w:rPr>
          <w:rFonts w:ascii="Times New Roman" w:hAnsi="Times New Roman" w:cs="Times New Roman"/>
          <w:sz w:val="28"/>
          <w:szCs w:val="28"/>
        </w:rPr>
        <w:t xml:space="preserve"> </w:t>
      </w:r>
      <w:proofErr w:type="spellStart"/>
      <w:r w:rsidR="003878E0" w:rsidRPr="00177633">
        <w:rPr>
          <w:rFonts w:ascii="Times New Roman" w:hAnsi="Times New Roman" w:cs="Times New Roman"/>
          <w:sz w:val="28"/>
          <w:szCs w:val="28"/>
        </w:rPr>
        <w:t>Sod.citrate</w:t>
      </w:r>
      <w:proofErr w:type="spellEnd"/>
      <w:r w:rsidR="003878E0" w:rsidRPr="00177633">
        <w:rPr>
          <w:rFonts w:ascii="Times New Roman" w:hAnsi="Times New Roman" w:cs="Times New Roman"/>
          <w:sz w:val="28"/>
          <w:szCs w:val="28"/>
        </w:rPr>
        <w:t xml:space="preserve"> 2.9gm </w:t>
      </w:r>
    </w:p>
    <w:p w:rsidR="0060183B" w:rsidRPr="00177633" w:rsidRDefault="0058019C" w:rsidP="001F785A">
      <w:pPr>
        <w:pStyle w:val="ListParagraph"/>
        <w:bidi w:val="0"/>
        <w:rPr>
          <w:rFonts w:ascii="Times New Roman" w:hAnsi="Times New Roman" w:cs="Times New Roman"/>
          <w:sz w:val="28"/>
          <w:szCs w:val="28"/>
        </w:rPr>
      </w:pPr>
      <w:r w:rsidRPr="00177633">
        <w:rPr>
          <w:rFonts w:ascii="Times New Roman" w:hAnsi="Times New Roman" w:cs="Times New Roman"/>
          <w:sz w:val="28"/>
          <w:szCs w:val="28"/>
        </w:rPr>
        <w:t xml:space="preserve"> </w:t>
      </w:r>
      <w:r w:rsidR="001F785A" w:rsidRPr="00177633">
        <w:rPr>
          <w:rFonts w:ascii="Times New Roman" w:hAnsi="Times New Roman" w:cs="Times New Roman"/>
          <w:sz w:val="28"/>
          <w:szCs w:val="28"/>
        </w:rPr>
        <w:t>Double d</w:t>
      </w:r>
      <w:r w:rsidR="003878E0" w:rsidRPr="00177633">
        <w:rPr>
          <w:rFonts w:ascii="Times New Roman" w:hAnsi="Times New Roman" w:cs="Times New Roman"/>
          <w:sz w:val="28"/>
          <w:szCs w:val="28"/>
        </w:rPr>
        <w:t>istilled water 100ml</w:t>
      </w:r>
      <w:r w:rsidR="0060183B" w:rsidRPr="00177633">
        <w:rPr>
          <w:rFonts w:ascii="Times New Roman" w:hAnsi="Times New Roman" w:cs="Times New Roman"/>
          <w:sz w:val="28"/>
          <w:szCs w:val="28"/>
        </w:rPr>
        <w:t xml:space="preserve"> </w:t>
      </w:r>
    </w:p>
    <w:p w:rsidR="003878E0" w:rsidRPr="00177633" w:rsidRDefault="00BD1A3D" w:rsidP="0060183B">
      <w:pPr>
        <w:pStyle w:val="ListParagraph"/>
        <w:bidi w:val="0"/>
        <w:rPr>
          <w:rFonts w:ascii="Times New Roman" w:hAnsi="Times New Roman" w:cs="Times New Roman"/>
          <w:sz w:val="28"/>
          <w:szCs w:val="28"/>
        </w:rPr>
      </w:pPr>
      <w:r w:rsidRPr="00177633">
        <w:rPr>
          <w:rFonts w:ascii="Times New Roman" w:hAnsi="Times New Roman" w:cs="Times New Roman"/>
          <w:sz w:val="28"/>
          <w:szCs w:val="28"/>
        </w:rPr>
        <w:t xml:space="preserve"> </w:t>
      </w:r>
      <w:r w:rsidR="0058019C" w:rsidRPr="00177633">
        <w:rPr>
          <w:rFonts w:ascii="Times New Roman" w:hAnsi="Times New Roman" w:cs="Times New Roman"/>
          <w:sz w:val="28"/>
          <w:szCs w:val="28"/>
        </w:rPr>
        <w:t xml:space="preserve"> </w:t>
      </w:r>
    </w:p>
    <w:p w:rsidR="0058019C" w:rsidRPr="00177633" w:rsidRDefault="0060183B" w:rsidP="0058019C">
      <w:pPr>
        <w:pStyle w:val="ListParagraph"/>
        <w:bidi w:val="0"/>
        <w:rPr>
          <w:rFonts w:ascii="Times New Roman" w:hAnsi="Times New Roman" w:cs="Times New Roman"/>
          <w:sz w:val="28"/>
          <w:szCs w:val="28"/>
        </w:rPr>
      </w:pPr>
      <w:r w:rsidRPr="00177633">
        <w:rPr>
          <w:rFonts w:ascii="Times New Roman" w:hAnsi="Times New Roman" w:cs="Times New Roman"/>
          <w:b/>
          <w:bCs/>
          <w:sz w:val="28"/>
          <w:szCs w:val="28"/>
        </w:rPr>
        <w:t>2</w:t>
      </w:r>
      <w:r w:rsidR="0058019C" w:rsidRPr="00177633">
        <w:rPr>
          <w:rFonts w:ascii="Times New Roman" w:hAnsi="Times New Roman" w:cs="Times New Roman"/>
          <w:b/>
          <w:bCs/>
          <w:sz w:val="28"/>
          <w:szCs w:val="28"/>
        </w:rPr>
        <w:t>-</w:t>
      </w:r>
      <w:r w:rsidR="0058019C" w:rsidRPr="00177633">
        <w:rPr>
          <w:rFonts w:ascii="Times New Roman" w:hAnsi="Times New Roman" w:cs="Times New Roman"/>
          <w:sz w:val="28"/>
          <w:szCs w:val="28"/>
        </w:rPr>
        <w:t>Nigrosin 5%</w:t>
      </w:r>
      <w:r w:rsidR="00B36106" w:rsidRPr="00177633">
        <w:rPr>
          <w:rFonts w:ascii="Times New Roman" w:hAnsi="Times New Roman" w:cs="Times New Roman"/>
          <w:sz w:val="28"/>
          <w:szCs w:val="28"/>
        </w:rPr>
        <w:t xml:space="preserve"> </w:t>
      </w:r>
    </w:p>
    <w:p w:rsidR="00B36106" w:rsidRPr="00177633" w:rsidRDefault="00B36106" w:rsidP="00B36106">
      <w:pPr>
        <w:pStyle w:val="ListParagraph"/>
        <w:bidi w:val="0"/>
        <w:rPr>
          <w:rFonts w:ascii="Times New Roman" w:hAnsi="Times New Roman" w:cs="Times New Roman"/>
          <w:sz w:val="28"/>
          <w:szCs w:val="28"/>
        </w:rPr>
      </w:pPr>
      <w:r w:rsidRPr="00177633">
        <w:rPr>
          <w:rFonts w:ascii="Times New Roman" w:hAnsi="Times New Roman" w:cs="Times New Roman"/>
          <w:sz w:val="28"/>
          <w:szCs w:val="28"/>
        </w:rPr>
        <w:t xml:space="preserve"> </w:t>
      </w:r>
      <w:proofErr w:type="spellStart"/>
      <w:r w:rsidRPr="00177633">
        <w:rPr>
          <w:rFonts w:ascii="Times New Roman" w:hAnsi="Times New Roman" w:cs="Times New Roman"/>
          <w:sz w:val="28"/>
          <w:szCs w:val="28"/>
        </w:rPr>
        <w:t>Nigrosin</w:t>
      </w:r>
      <w:proofErr w:type="spellEnd"/>
      <w:r w:rsidRPr="00177633">
        <w:rPr>
          <w:rFonts w:ascii="Times New Roman" w:hAnsi="Times New Roman" w:cs="Times New Roman"/>
          <w:sz w:val="28"/>
          <w:szCs w:val="28"/>
        </w:rPr>
        <w:t xml:space="preserve"> powder</w:t>
      </w:r>
      <w:r w:rsidR="002A1FDE" w:rsidRPr="00177633">
        <w:rPr>
          <w:rFonts w:ascii="Times New Roman" w:hAnsi="Times New Roman" w:cs="Times New Roman"/>
          <w:sz w:val="28"/>
          <w:szCs w:val="28"/>
        </w:rPr>
        <w:t xml:space="preserve"> 5gm </w:t>
      </w:r>
    </w:p>
    <w:p w:rsidR="002A1FDE" w:rsidRPr="00177633" w:rsidRDefault="002A1FDE" w:rsidP="002A1FDE">
      <w:pPr>
        <w:pStyle w:val="ListParagraph"/>
        <w:bidi w:val="0"/>
        <w:rPr>
          <w:rFonts w:ascii="Times New Roman" w:hAnsi="Times New Roman" w:cs="Times New Roman"/>
          <w:sz w:val="28"/>
          <w:szCs w:val="28"/>
        </w:rPr>
      </w:pPr>
      <w:r w:rsidRPr="00177633">
        <w:rPr>
          <w:rFonts w:ascii="Times New Roman" w:hAnsi="Times New Roman" w:cs="Times New Roman"/>
          <w:sz w:val="28"/>
          <w:szCs w:val="28"/>
        </w:rPr>
        <w:t xml:space="preserve"> </w:t>
      </w:r>
      <w:proofErr w:type="spellStart"/>
      <w:r w:rsidRPr="00177633">
        <w:rPr>
          <w:rFonts w:ascii="Times New Roman" w:hAnsi="Times New Roman" w:cs="Times New Roman"/>
          <w:sz w:val="28"/>
          <w:szCs w:val="28"/>
        </w:rPr>
        <w:t>Sod.citrate</w:t>
      </w:r>
      <w:proofErr w:type="spellEnd"/>
      <w:r w:rsidRPr="00177633">
        <w:rPr>
          <w:rFonts w:ascii="Times New Roman" w:hAnsi="Times New Roman" w:cs="Times New Roman"/>
          <w:sz w:val="28"/>
          <w:szCs w:val="28"/>
        </w:rPr>
        <w:t xml:space="preserve"> 2.9gm </w:t>
      </w:r>
    </w:p>
    <w:p w:rsidR="002A1FDE" w:rsidRPr="00177633" w:rsidRDefault="002A1FDE" w:rsidP="001F785A">
      <w:pPr>
        <w:pStyle w:val="ListParagraph"/>
        <w:bidi w:val="0"/>
        <w:rPr>
          <w:rFonts w:ascii="Times New Roman" w:hAnsi="Times New Roman" w:cs="Times New Roman"/>
          <w:sz w:val="28"/>
          <w:szCs w:val="28"/>
        </w:rPr>
      </w:pPr>
      <w:r w:rsidRPr="00177633">
        <w:rPr>
          <w:rFonts w:ascii="Times New Roman" w:hAnsi="Times New Roman" w:cs="Times New Roman"/>
          <w:sz w:val="28"/>
          <w:szCs w:val="28"/>
        </w:rPr>
        <w:t xml:space="preserve"> </w:t>
      </w:r>
      <w:r w:rsidR="001F785A" w:rsidRPr="00177633">
        <w:rPr>
          <w:rFonts w:ascii="Times New Roman" w:hAnsi="Times New Roman" w:cs="Times New Roman"/>
          <w:sz w:val="28"/>
          <w:szCs w:val="28"/>
        </w:rPr>
        <w:t>Double d</w:t>
      </w:r>
      <w:r w:rsidRPr="00177633">
        <w:rPr>
          <w:rFonts w:ascii="Times New Roman" w:hAnsi="Times New Roman" w:cs="Times New Roman"/>
          <w:sz w:val="28"/>
          <w:szCs w:val="28"/>
        </w:rPr>
        <w:t xml:space="preserve">istilled water </w:t>
      </w:r>
      <w:proofErr w:type="gramStart"/>
      <w:r w:rsidRPr="00177633">
        <w:rPr>
          <w:rFonts w:ascii="Times New Roman" w:hAnsi="Times New Roman" w:cs="Times New Roman"/>
          <w:sz w:val="28"/>
          <w:szCs w:val="28"/>
        </w:rPr>
        <w:t xml:space="preserve">100ml  </w:t>
      </w:r>
      <w:r w:rsidR="00171F6B" w:rsidRPr="00177633">
        <w:rPr>
          <w:rFonts w:ascii="Times New Roman" w:hAnsi="Times New Roman" w:cs="Times New Roman"/>
          <w:sz w:val="28"/>
          <w:szCs w:val="28"/>
        </w:rPr>
        <w:t>(</w:t>
      </w:r>
      <w:proofErr w:type="gramEnd"/>
      <w:r w:rsidR="00171F6B" w:rsidRPr="00177633">
        <w:rPr>
          <w:rFonts w:ascii="Times New Roman" w:hAnsi="Times New Roman" w:cs="Times New Roman"/>
          <w:sz w:val="28"/>
          <w:szCs w:val="28"/>
        </w:rPr>
        <w:t>mix at 60 - 65</w:t>
      </w:r>
      <w:r w:rsidR="00171F6B" w:rsidRPr="00177633">
        <w:rPr>
          <w:rFonts w:ascii="Times New Roman" w:hAnsi="Times New Roman" w:cs="Times New Roman"/>
          <w:sz w:val="28"/>
          <w:szCs w:val="28"/>
          <w:vertAlign w:val="superscript"/>
        </w:rPr>
        <w:t>◦</w:t>
      </w:r>
      <w:r w:rsidR="00171F6B" w:rsidRPr="00177633">
        <w:rPr>
          <w:rFonts w:ascii="Times New Roman" w:hAnsi="Times New Roman" w:cs="Times New Roman"/>
          <w:sz w:val="28"/>
          <w:szCs w:val="28"/>
        </w:rPr>
        <w:t xml:space="preserve">c </w:t>
      </w:r>
      <w:r w:rsidR="00934B42" w:rsidRPr="00177633">
        <w:rPr>
          <w:rFonts w:ascii="Times New Roman" w:hAnsi="Times New Roman" w:cs="Times New Roman"/>
          <w:sz w:val="28"/>
          <w:szCs w:val="28"/>
        </w:rPr>
        <w:t>and make double filtration through quality filter  paper</w:t>
      </w:r>
      <w:r w:rsidR="009D1AD3" w:rsidRPr="00177633">
        <w:rPr>
          <w:rFonts w:ascii="Times New Roman" w:hAnsi="Times New Roman" w:cs="Times New Roman"/>
          <w:sz w:val="28"/>
          <w:szCs w:val="28"/>
        </w:rPr>
        <w:t xml:space="preserve">) </w:t>
      </w:r>
    </w:p>
    <w:p w:rsidR="009D1AD3" w:rsidRPr="00177633" w:rsidRDefault="009D1AD3" w:rsidP="009D1AD3">
      <w:pPr>
        <w:pStyle w:val="ListParagraph"/>
        <w:bidi w:val="0"/>
        <w:rPr>
          <w:rFonts w:ascii="Times New Roman" w:hAnsi="Times New Roman" w:cs="Times New Roman"/>
          <w:sz w:val="28"/>
          <w:szCs w:val="28"/>
        </w:rPr>
      </w:pPr>
      <w:r w:rsidRPr="00177633">
        <w:rPr>
          <w:rFonts w:ascii="Times New Roman" w:hAnsi="Times New Roman" w:cs="Times New Roman"/>
          <w:sz w:val="28"/>
          <w:szCs w:val="28"/>
        </w:rPr>
        <w:lastRenderedPageBreak/>
        <w:t>- Normal live sperm exclude the eosin stain and appear white in color, whereas "dead" sperm take up eosin and appear pinkish in color</w:t>
      </w:r>
      <w:r w:rsidR="00564138" w:rsidRPr="00177633">
        <w:rPr>
          <w:rFonts w:ascii="Times New Roman" w:hAnsi="Times New Roman" w:cs="Times New Roman"/>
          <w:sz w:val="28"/>
          <w:szCs w:val="28"/>
        </w:rPr>
        <w:t xml:space="preserve">. </w:t>
      </w:r>
    </w:p>
    <w:p w:rsidR="0096569B" w:rsidRPr="00177633" w:rsidRDefault="007225CF" w:rsidP="00564138">
      <w:pPr>
        <w:pStyle w:val="ListParagraph"/>
        <w:numPr>
          <w:ilvl w:val="0"/>
          <w:numId w:val="3"/>
        </w:numPr>
        <w:bidi w:val="0"/>
        <w:rPr>
          <w:rFonts w:ascii="Times New Roman" w:hAnsi="Times New Roman" w:cs="Times New Roman"/>
          <w:sz w:val="28"/>
          <w:szCs w:val="28"/>
          <w:lang w:bidi="ar-IQ"/>
        </w:rPr>
      </w:pPr>
      <w:r w:rsidRPr="00177633">
        <w:rPr>
          <w:rFonts w:ascii="Times New Roman" w:hAnsi="Times New Roman" w:cs="Times New Roman"/>
          <w:sz w:val="28"/>
          <w:szCs w:val="28"/>
        </w:rPr>
        <w:t>Eosin - mark dead cells</w:t>
      </w:r>
      <w:r w:rsidR="00564138" w:rsidRPr="00177633">
        <w:rPr>
          <w:rFonts w:ascii="Times New Roman" w:hAnsi="Times New Roman" w:cs="Times New Roman"/>
          <w:sz w:val="28"/>
          <w:szCs w:val="28"/>
          <w:lang w:bidi="ar-IQ"/>
        </w:rPr>
        <w:t xml:space="preserve"> </w:t>
      </w:r>
    </w:p>
    <w:p w:rsidR="0096569B" w:rsidRPr="00177633" w:rsidRDefault="007225CF" w:rsidP="00564138">
      <w:pPr>
        <w:pStyle w:val="ListParagraph"/>
        <w:numPr>
          <w:ilvl w:val="0"/>
          <w:numId w:val="3"/>
        </w:numPr>
        <w:bidi w:val="0"/>
        <w:rPr>
          <w:rFonts w:ascii="Times New Roman" w:hAnsi="Times New Roman" w:cs="Times New Roman"/>
          <w:sz w:val="28"/>
          <w:szCs w:val="28"/>
          <w:lang w:bidi="ar-IQ"/>
        </w:rPr>
      </w:pPr>
      <w:proofErr w:type="spellStart"/>
      <w:r w:rsidRPr="00177633">
        <w:rPr>
          <w:rFonts w:ascii="Times New Roman" w:hAnsi="Times New Roman" w:cs="Times New Roman"/>
          <w:sz w:val="28"/>
          <w:szCs w:val="28"/>
          <w:lang w:bidi="ar-IQ"/>
        </w:rPr>
        <w:t>Nigrosin</w:t>
      </w:r>
      <w:proofErr w:type="spellEnd"/>
      <w:r w:rsidRPr="00177633">
        <w:rPr>
          <w:rFonts w:ascii="Times New Roman" w:hAnsi="Times New Roman" w:cs="Times New Roman"/>
          <w:sz w:val="28"/>
          <w:szCs w:val="28"/>
          <w:lang w:bidi="ar-IQ"/>
        </w:rPr>
        <w:t xml:space="preserve">  - </w:t>
      </w:r>
      <w:proofErr w:type="spellStart"/>
      <w:r w:rsidRPr="00177633">
        <w:rPr>
          <w:rFonts w:ascii="Times New Roman" w:hAnsi="Times New Roman" w:cs="Times New Roman"/>
          <w:sz w:val="28"/>
          <w:szCs w:val="28"/>
          <w:lang w:bidi="ar-IQ"/>
        </w:rPr>
        <w:t>blackground</w:t>
      </w:r>
      <w:proofErr w:type="spellEnd"/>
      <w:r w:rsidRPr="00177633">
        <w:rPr>
          <w:rFonts w:ascii="Times New Roman" w:hAnsi="Times New Roman" w:cs="Times New Roman"/>
          <w:sz w:val="28"/>
          <w:szCs w:val="28"/>
          <w:lang w:bidi="ar-IQ"/>
        </w:rPr>
        <w:t xml:space="preserve"> </w:t>
      </w:r>
    </w:p>
    <w:p w:rsidR="00E52229" w:rsidRPr="00177633" w:rsidRDefault="00E52229" w:rsidP="009568D4">
      <w:pPr>
        <w:bidi w:val="0"/>
        <w:rPr>
          <w:rFonts w:ascii="Times New Roman" w:hAnsi="Times New Roman" w:cs="Times New Roman"/>
          <w:sz w:val="28"/>
          <w:szCs w:val="28"/>
        </w:rPr>
      </w:pPr>
    </w:p>
    <w:p w:rsidR="0001775C" w:rsidRPr="00177633" w:rsidRDefault="0001775C" w:rsidP="00E52229">
      <w:pPr>
        <w:bidi w:val="0"/>
        <w:rPr>
          <w:rFonts w:ascii="Times New Roman" w:hAnsi="Times New Roman" w:cs="Times New Roman"/>
          <w:sz w:val="28"/>
          <w:szCs w:val="28"/>
        </w:rPr>
      </w:pPr>
      <w:r w:rsidRPr="00177633">
        <w:rPr>
          <w:rFonts w:ascii="Times New Roman" w:hAnsi="Times New Roman" w:cs="Times New Roman"/>
          <w:sz w:val="28"/>
          <w:szCs w:val="28"/>
        </w:rPr>
        <w:t>The technique for preparing an eosin-</w:t>
      </w:r>
      <w:proofErr w:type="spellStart"/>
      <w:r w:rsidRPr="00177633">
        <w:rPr>
          <w:rFonts w:ascii="Times New Roman" w:hAnsi="Times New Roman" w:cs="Times New Roman"/>
          <w:sz w:val="28"/>
          <w:szCs w:val="28"/>
        </w:rPr>
        <w:t>nigrosin</w:t>
      </w:r>
      <w:proofErr w:type="spellEnd"/>
      <w:r w:rsidRPr="00177633">
        <w:rPr>
          <w:rFonts w:ascii="Times New Roman" w:hAnsi="Times New Roman" w:cs="Times New Roman"/>
          <w:sz w:val="28"/>
          <w:szCs w:val="28"/>
        </w:rPr>
        <w:t>-stained slide is as follows:</w:t>
      </w:r>
      <w:r w:rsidR="00F55CC3" w:rsidRPr="00177633">
        <w:rPr>
          <w:rFonts w:ascii="Times New Roman" w:hAnsi="Times New Roman" w:cs="Times New Roman"/>
          <w:sz w:val="28"/>
          <w:szCs w:val="28"/>
        </w:rPr>
        <w:t xml:space="preserve"> </w:t>
      </w:r>
    </w:p>
    <w:p w:rsidR="00F55CC3" w:rsidRPr="00177633" w:rsidRDefault="00F55CC3" w:rsidP="00F55CC3">
      <w:pPr>
        <w:numPr>
          <w:ilvl w:val="0"/>
          <w:numId w:val="5"/>
        </w:numPr>
        <w:bidi w:val="0"/>
        <w:spacing w:before="100" w:beforeAutospacing="1" w:after="100" w:afterAutospacing="1" w:line="240" w:lineRule="auto"/>
        <w:rPr>
          <w:rFonts w:ascii="Times New Roman" w:eastAsia="Times New Roman" w:hAnsi="Times New Roman" w:cs="Times New Roman"/>
          <w:sz w:val="28"/>
          <w:szCs w:val="28"/>
        </w:rPr>
      </w:pPr>
      <w:r w:rsidRPr="00177633">
        <w:rPr>
          <w:rFonts w:ascii="Times New Roman" w:eastAsia="Times New Roman" w:hAnsi="Times New Roman" w:cs="Times New Roman"/>
          <w:sz w:val="28"/>
          <w:szCs w:val="28"/>
        </w:rPr>
        <w:t xml:space="preserve">Have microscope slides and </w:t>
      </w:r>
      <w:proofErr w:type="spellStart"/>
      <w:r w:rsidRPr="00177633">
        <w:rPr>
          <w:rFonts w:ascii="Times New Roman" w:eastAsia="Times New Roman" w:hAnsi="Times New Roman" w:cs="Times New Roman"/>
          <w:sz w:val="28"/>
          <w:szCs w:val="28"/>
        </w:rPr>
        <w:t>nigrosin</w:t>
      </w:r>
      <w:proofErr w:type="spellEnd"/>
      <w:r w:rsidRPr="00177633">
        <w:rPr>
          <w:rFonts w:ascii="Times New Roman" w:eastAsia="Times New Roman" w:hAnsi="Times New Roman" w:cs="Times New Roman"/>
          <w:sz w:val="28"/>
          <w:szCs w:val="28"/>
        </w:rPr>
        <w:t xml:space="preserve">-eosin stain </w:t>
      </w:r>
      <w:proofErr w:type="spellStart"/>
      <w:r w:rsidRPr="00177633">
        <w:rPr>
          <w:rFonts w:ascii="Times New Roman" w:eastAsia="Times New Roman" w:hAnsi="Times New Roman" w:cs="Times New Roman"/>
          <w:sz w:val="28"/>
          <w:szCs w:val="28"/>
        </w:rPr>
        <w:t>prewarmed</w:t>
      </w:r>
      <w:proofErr w:type="spellEnd"/>
      <w:r w:rsidRPr="00177633">
        <w:rPr>
          <w:rFonts w:ascii="Times New Roman" w:eastAsia="Times New Roman" w:hAnsi="Times New Roman" w:cs="Times New Roman"/>
          <w:sz w:val="28"/>
          <w:szCs w:val="28"/>
        </w:rPr>
        <w:t xml:space="preserve"> to body temperature.</w:t>
      </w:r>
    </w:p>
    <w:p w:rsidR="00F55CC3" w:rsidRPr="00177633" w:rsidRDefault="00F55CC3" w:rsidP="00F55CC3">
      <w:pPr>
        <w:numPr>
          <w:ilvl w:val="0"/>
          <w:numId w:val="5"/>
        </w:numPr>
        <w:bidi w:val="0"/>
        <w:spacing w:before="100" w:beforeAutospacing="1" w:after="100" w:afterAutospacing="1" w:line="240" w:lineRule="auto"/>
        <w:rPr>
          <w:rFonts w:ascii="Times New Roman" w:eastAsia="Times New Roman" w:hAnsi="Times New Roman" w:cs="Times New Roman"/>
          <w:sz w:val="28"/>
          <w:szCs w:val="28"/>
        </w:rPr>
      </w:pPr>
      <w:proofErr w:type="spellStart"/>
      <w:r w:rsidRPr="00177633">
        <w:rPr>
          <w:rFonts w:ascii="Times New Roman" w:eastAsia="Times New Roman" w:hAnsi="Times New Roman" w:cs="Times New Roman"/>
          <w:sz w:val="28"/>
          <w:szCs w:val="28"/>
        </w:rPr>
        <w:t>Pipet</w:t>
      </w:r>
      <w:proofErr w:type="spellEnd"/>
      <w:r w:rsidRPr="00177633">
        <w:rPr>
          <w:rFonts w:ascii="Times New Roman" w:eastAsia="Times New Roman" w:hAnsi="Times New Roman" w:cs="Times New Roman"/>
          <w:sz w:val="28"/>
          <w:szCs w:val="28"/>
        </w:rPr>
        <w:t xml:space="preserve"> a drop of stain onto the end of a slide, then </w:t>
      </w:r>
      <w:proofErr w:type="spellStart"/>
      <w:r w:rsidRPr="00177633">
        <w:rPr>
          <w:rFonts w:ascii="Times New Roman" w:eastAsia="Times New Roman" w:hAnsi="Times New Roman" w:cs="Times New Roman"/>
          <w:sz w:val="28"/>
          <w:szCs w:val="28"/>
        </w:rPr>
        <w:t>pipet</w:t>
      </w:r>
      <w:proofErr w:type="spellEnd"/>
      <w:r w:rsidRPr="00177633">
        <w:rPr>
          <w:rFonts w:ascii="Times New Roman" w:eastAsia="Times New Roman" w:hAnsi="Times New Roman" w:cs="Times New Roman"/>
          <w:sz w:val="28"/>
          <w:szCs w:val="28"/>
        </w:rPr>
        <w:t xml:space="preserve"> a small droplet of semen next to the stain.</w:t>
      </w:r>
    </w:p>
    <w:p w:rsidR="00F55CC3" w:rsidRPr="00177633" w:rsidRDefault="00F55CC3" w:rsidP="00F55CC3">
      <w:pPr>
        <w:numPr>
          <w:ilvl w:val="0"/>
          <w:numId w:val="5"/>
        </w:numPr>
        <w:bidi w:val="0"/>
        <w:spacing w:before="100" w:beforeAutospacing="1" w:after="100" w:afterAutospacing="1" w:line="240" w:lineRule="auto"/>
        <w:rPr>
          <w:rFonts w:ascii="Times New Roman" w:eastAsia="Times New Roman" w:hAnsi="Times New Roman" w:cs="Times New Roman"/>
          <w:sz w:val="28"/>
          <w:szCs w:val="28"/>
        </w:rPr>
      </w:pPr>
      <w:r w:rsidRPr="00177633">
        <w:rPr>
          <w:rFonts w:ascii="Times New Roman" w:eastAsia="Times New Roman" w:hAnsi="Times New Roman" w:cs="Times New Roman"/>
          <w:sz w:val="28"/>
          <w:szCs w:val="28"/>
        </w:rPr>
        <w:t>Place the edge of another slide into the drops of stain and semen - rock that slide back and forth a few times to mix the sperm and stain, then smear the second slide across the surface of the first.</w:t>
      </w:r>
    </w:p>
    <w:p w:rsidR="00F55CC3" w:rsidRPr="00177633" w:rsidRDefault="00F55CC3" w:rsidP="00F55CC3">
      <w:pPr>
        <w:numPr>
          <w:ilvl w:val="0"/>
          <w:numId w:val="5"/>
        </w:numPr>
        <w:bidi w:val="0"/>
        <w:spacing w:before="100" w:beforeAutospacing="1" w:after="100" w:afterAutospacing="1" w:line="240" w:lineRule="auto"/>
        <w:rPr>
          <w:rFonts w:ascii="Times New Roman" w:eastAsia="Times New Roman" w:hAnsi="Times New Roman" w:cs="Times New Roman"/>
          <w:sz w:val="28"/>
          <w:szCs w:val="28"/>
        </w:rPr>
      </w:pPr>
      <w:r w:rsidRPr="00177633">
        <w:rPr>
          <w:rFonts w:ascii="Times New Roman" w:eastAsia="Times New Roman" w:hAnsi="Times New Roman" w:cs="Times New Roman"/>
          <w:sz w:val="28"/>
          <w:szCs w:val="28"/>
        </w:rPr>
        <w:t>Dry the slide rapidly by placing in on a warming plate or waving it back and forth in the air.</w:t>
      </w:r>
    </w:p>
    <w:p w:rsidR="00F55CC3" w:rsidRPr="00177633" w:rsidRDefault="00F55CC3" w:rsidP="00F55CC3">
      <w:pPr>
        <w:numPr>
          <w:ilvl w:val="0"/>
          <w:numId w:val="5"/>
        </w:numPr>
        <w:bidi w:val="0"/>
        <w:spacing w:before="100" w:beforeAutospacing="1" w:after="100" w:afterAutospacing="1" w:line="240" w:lineRule="auto"/>
        <w:rPr>
          <w:rFonts w:ascii="Times New Roman" w:hAnsi="Times New Roman" w:cs="Times New Roman"/>
          <w:sz w:val="28"/>
          <w:szCs w:val="28"/>
        </w:rPr>
      </w:pPr>
      <w:r w:rsidRPr="00177633">
        <w:rPr>
          <w:rFonts w:ascii="Times New Roman" w:eastAsia="Times New Roman" w:hAnsi="Times New Roman" w:cs="Times New Roman"/>
          <w:sz w:val="28"/>
          <w:szCs w:val="28"/>
        </w:rPr>
        <w:t xml:space="preserve">Examine using a bright field microscope (typically using a </w:t>
      </w:r>
      <w:r w:rsidR="00B40DF7" w:rsidRPr="00177633">
        <w:rPr>
          <w:rFonts w:ascii="Times New Roman" w:hAnsi="Times New Roman" w:cs="Times New Roman"/>
          <w:sz w:val="28"/>
          <w:szCs w:val="28"/>
          <w:u w:val="single"/>
        </w:rPr>
        <w:t>1000X (oil)</w:t>
      </w:r>
      <w:r w:rsidR="00B40DF7" w:rsidRPr="00177633">
        <w:rPr>
          <w:rFonts w:ascii="Times New Roman" w:hAnsi="Times New Roman" w:cs="Times New Roman"/>
          <w:sz w:val="28"/>
          <w:szCs w:val="28"/>
        </w:rPr>
        <w:t xml:space="preserve">  </w:t>
      </w:r>
    </w:p>
    <w:p w:rsidR="00B40DF7" w:rsidRPr="00177633" w:rsidRDefault="00B40DF7" w:rsidP="00B40DF7">
      <w:pPr>
        <w:bidi w:val="0"/>
        <w:spacing w:before="100" w:beforeAutospacing="1" w:after="100" w:afterAutospacing="1" w:line="240" w:lineRule="auto"/>
        <w:ind w:left="360"/>
        <w:rPr>
          <w:rFonts w:ascii="Times New Roman" w:hAnsi="Times New Roman" w:cs="Times New Roman"/>
          <w:sz w:val="28"/>
          <w:szCs w:val="28"/>
        </w:rPr>
      </w:pPr>
      <w:r w:rsidRPr="00177633">
        <w:rPr>
          <w:rFonts w:ascii="Times New Roman" w:hAnsi="Times New Roman" w:cs="Times New Roman"/>
          <w:sz w:val="28"/>
          <w:szCs w:val="28"/>
        </w:rPr>
        <w:t>Count 100</w:t>
      </w:r>
      <w:r w:rsidR="00784C05" w:rsidRPr="00177633">
        <w:rPr>
          <w:rFonts w:ascii="Times New Roman" w:hAnsi="Times New Roman" w:cs="Times New Roman"/>
          <w:sz w:val="28"/>
          <w:szCs w:val="28"/>
        </w:rPr>
        <w:t xml:space="preserve"> – 200 </w:t>
      </w:r>
      <w:r w:rsidRPr="00177633">
        <w:rPr>
          <w:rFonts w:ascii="Times New Roman" w:hAnsi="Times New Roman" w:cs="Times New Roman"/>
          <w:sz w:val="28"/>
          <w:szCs w:val="28"/>
        </w:rPr>
        <w:t>cells and, in a practice situation, you can just differentiate normal from abnormal cells. </w:t>
      </w:r>
    </w:p>
    <w:p w:rsidR="007062BD" w:rsidRPr="00177633" w:rsidRDefault="007062BD" w:rsidP="007062BD">
      <w:pPr>
        <w:bidi w:val="0"/>
        <w:spacing w:before="100" w:beforeAutospacing="1" w:after="100" w:afterAutospacing="1" w:line="240" w:lineRule="auto"/>
        <w:outlineLvl w:val="0"/>
        <w:rPr>
          <w:rFonts w:ascii="Times New Roman" w:eastAsia="Times New Roman" w:hAnsi="Times New Roman" w:cs="Times New Roman"/>
          <w:kern w:val="36"/>
          <w:sz w:val="28"/>
          <w:szCs w:val="28"/>
        </w:rPr>
      </w:pPr>
    </w:p>
    <w:p w:rsidR="00C8230D" w:rsidRPr="00177633" w:rsidRDefault="00C8230D" w:rsidP="00C8230D">
      <w:pPr>
        <w:bidi w:val="0"/>
        <w:rPr>
          <w:rFonts w:ascii="Times New Roman" w:hAnsi="Times New Roman" w:cs="Times New Roman"/>
          <w:lang w:bidi="ar-IQ"/>
        </w:rPr>
      </w:pPr>
    </w:p>
    <w:p w:rsidR="000A556F" w:rsidRPr="00177633" w:rsidRDefault="000A556F" w:rsidP="000A556F">
      <w:pPr>
        <w:bidi w:val="0"/>
        <w:rPr>
          <w:rFonts w:ascii="Times New Roman" w:hAnsi="Times New Roman" w:cs="Times New Roman"/>
          <w:lang w:bidi="ar-IQ"/>
        </w:rPr>
      </w:pPr>
    </w:p>
    <w:p w:rsidR="000A556F" w:rsidRPr="00177633" w:rsidRDefault="000A556F" w:rsidP="000A556F">
      <w:pPr>
        <w:bidi w:val="0"/>
        <w:rPr>
          <w:rFonts w:ascii="Times New Roman" w:hAnsi="Times New Roman" w:cs="Times New Roman"/>
          <w:lang w:bidi="ar-IQ"/>
        </w:rPr>
      </w:pPr>
    </w:p>
    <w:p w:rsidR="000A556F" w:rsidRPr="00177633" w:rsidRDefault="000A556F" w:rsidP="000A556F">
      <w:pPr>
        <w:bidi w:val="0"/>
        <w:rPr>
          <w:rFonts w:ascii="Times New Roman" w:hAnsi="Times New Roman" w:cs="Times New Roman"/>
          <w:lang w:bidi="ar-IQ"/>
        </w:rPr>
      </w:pPr>
    </w:p>
    <w:p w:rsidR="000A556F" w:rsidRPr="00177633" w:rsidRDefault="000A556F" w:rsidP="000A556F">
      <w:pPr>
        <w:bidi w:val="0"/>
        <w:rPr>
          <w:rFonts w:ascii="Times New Roman" w:hAnsi="Times New Roman" w:cs="Times New Roman"/>
          <w:lang w:bidi="ar-IQ"/>
        </w:rPr>
      </w:pPr>
    </w:p>
    <w:p w:rsidR="000A556F" w:rsidRPr="00177633" w:rsidRDefault="000A556F" w:rsidP="000A556F">
      <w:pPr>
        <w:bidi w:val="0"/>
        <w:rPr>
          <w:rFonts w:ascii="Times New Roman" w:hAnsi="Times New Roman" w:cs="Times New Roman"/>
          <w:lang w:bidi="ar-IQ"/>
        </w:rPr>
      </w:pPr>
    </w:p>
    <w:p w:rsidR="000A556F" w:rsidRPr="00177633" w:rsidRDefault="000A556F" w:rsidP="000A556F">
      <w:pPr>
        <w:bidi w:val="0"/>
        <w:rPr>
          <w:rFonts w:ascii="Times New Roman" w:hAnsi="Times New Roman" w:cs="Times New Roman"/>
          <w:lang w:bidi="ar-IQ"/>
        </w:rPr>
      </w:pPr>
    </w:p>
    <w:p w:rsidR="0078207F" w:rsidRPr="00177633" w:rsidRDefault="0078207F" w:rsidP="000A556F">
      <w:pPr>
        <w:bidi w:val="0"/>
        <w:rPr>
          <w:rFonts w:ascii="Times New Roman" w:hAnsi="Times New Roman" w:cs="Times New Roman"/>
          <w:sz w:val="32"/>
          <w:szCs w:val="32"/>
        </w:rPr>
      </w:pPr>
    </w:p>
    <w:p w:rsidR="0078207F" w:rsidRPr="00177633" w:rsidRDefault="0078207F" w:rsidP="0078207F">
      <w:pPr>
        <w:bidi w:val="0"/>
        <w:rPr>
          <w:rFonts w:ascii="Times New Roman" w:hAnsi="Times New Roman" w:cs="Times New Roman"/>
          <w:sz w:val="32"/>
          <w:szCs w:val="32"/>
        </w:rPr>
      </w:pPr>
    </w:p>
    <w:p w:rsidR="009F4360" w:rsidRPr="00177633" w:rsidRDefault="009F4360" w:rsidP="009F4360">
      <w:pPr>
        <w:bidi w:val="0"/>
        <w:spacing w:before="100" w:beforeAutospacing="1" w:after="100" w:afterAutospacing="1" w:line="240" w:lineRule="auto"/>
        <w:outlineLvl w:val="0"/>
        <w:rPr>
          <w:rFonts w:ascii="Times New Roman" w:hAnsi="Times New Roman" w:cs="Times New Roman"/>
          <w:sz w:val="32"/>
          <w:szCs w:val="32"/>
        </w:rPr>
      </w:pPr>
    </w:p>
    <w:p w:rsidR="005E276C" w:rsidRPr="00177633" w:rsidRDefault="005E276C" w:rsidP="009F4360">
      <w:pPr>
        <w:bidi w:val="0"/>
        <w:spacing w:before="100" w:beforeAutospacing="1" w:after="100" w:afterAutospacing="1" w:line="240" w:lineRule="auto"/>
        <w:jc w:val="center"/>
        <w:outlineLvl w:val="0"/>
        <w:rPr>
          <w:rFonts w:ascii="Times New Roman" w:eastAsia="Times New Roman" w:hAnsi="Times New Roman" w:cs="Times New Roman"/>
          <w:color w:val="C00000"/>
          <w:kern w:val="36"/>
          <w:sz w:val="36"/>
          <w:szCs w:val="36"/>
        </w:rPr>
      </w:pPr>
      <w:r w:rsidRPr="00177633">
        <w:rPr>
          <w:rFonts w:ascii="Times New Roman" w:eastAsia="Times New Roman" w:hAnsi="Times New Roman" w:cs="Times New Roman"/>
          <w:color w:val="C00000"/>
          <w:kern w:val="36"/>
          <w:sz w:val="36"/>
          <w:szCs w:val="36"/>
        </w:rPr>
        <w:lastRenderedPageBreak/>
        <w:t xml:space="preserve">Sperm </w:t>
      </w:r>
      <w:r w:rsidRPr="00177633">
        <w:rPr>
          <w:rFonts w:ascii="Times New Roman" w:hAnsi="Times New Roman" w:cs="Times New Roman"/>
          <w:color w:val="C00000"/>
          <w:sz w:val="36"/>
          <w:szCs w:val="36"/>
        </w:rPr>
        <w:t>abnormalities or</w:t>
      </w:r>
      <w:r w:rsidR="009F4360" w:rsidRPr="00177633">
        <w:rPr>
          <w:rFonts w:ascii="Times New Roman" w:eastAsia="Times New Roman" w:hAnsi="Times New Roman" w:cs="Times New Roman"/>
          <w:color w:val="C00000"/>
          <w:kern w:val="36"/>
          <w:sz w:val="36"/>
          <w:szCs w:val="36"/>
        </w:rPr>
        <w:t xml:space="preserve"> defects</w:t>
      </w:r>
    </w:p>
    <w:p w:rsidR="005E276C" w:rsidRPr="00177633" w:rsidRDefault="005E276C" w:rsidP="00D4335B">
      <w:pPr>
        <w:bidi w:val="0"/>
        <w:contextualSpacing/>
        <w:rPr>
          <w:rFonts w:ascii="Times New Roman" w:hAnsi="Times New Roman" w:cs="Times New Roman"/>
          <w:sz w:val="28"/>
          <w:szCs w:val="28"/>
          <w:lang w:bidi="ar-IQ"/>
        </w:rPr>
      </w:pPr>
      <w:r w:rsidRPr="00177633">
        <w:rPr>
          <w:rFonts w:ascii="Times New Roman" w:hAnsi="Times New Roman" w:cs="Times New Roman"/>
          <w:sz w:val="28"/>
          <w:szCs w:val="28"/>
          <w:lang w:bidi="ar-IQ"/>
        </w:rPr>
        <w:t xml:space="preserve">The abnormal spermatozoa classified as:- </w:t>
      </w:r>
    </w:p>
    <w:p w:rsidR="00F64DDE" w:rsidRPr="00177633" w:rsidRDefault="008740DD" w:rsidP="00D4335B">
      <w:pPr>
        <w:bidi w:val="0"/>
        <w:contextualSpacing/>
        <w:rPr>
          <w:rFonts w:ascii="Times New Roman" w:hAnsi="Times New Roman" w:cs="Times New Roman"/>
          <w:sz w:val="28"/>
          <w:szCs w:val="28"/>
          <w:lang w:bidi="ar-IQ"/>
        </w:rPr>
      </w:pPr>
      <w:r w:rsidRPr="00177633">
        <w:rPr>
          <w:rFonts w:ascii="Times New Roman" w:hAnsi="Times New Roman" w:cs="Times New Roman"/>
          <w:color w:val="C00000"/>
          <w:sz w:val="28"/>
          <w:szCs w:val="28"/>
          <w:lang w:bidi="ar-IQ"/>
        </w:rPr>
        <w:t>1</w:t>
      </w:r>
      <w:r w:rsidR="00D4335B" w:rsidRPr="00177633">
        <w:rPr>
          <w:rFonts w:ascii="Times New Roman" w:hAnsi="Times New Roman" w:cs="Times New Roman"/>
          <w:color w:val="C00000"/>
          <w:sz w:val="28"/>
          <w:szCs w:val="28"/>
          <w:lang w:bidi="ar-IQ"/>
        </w:rPr>
        <w:t xml:space="preserve"> – Primary abnormalities: -</w:t>
      </w:r>
      <w:r w:rsidR="00D4335B" w:rsidRPr="00177633">
        <w:rPr>
          <w:rFonts w:ascii="Times New Roman" w:hAnsi="Times New Roman" w:cs="Times New Roman"/>
          <w:sz w:val="28"/>
          <w:szCs w:val="28"/>
          <w:lang w:bidi="ar-IQ"/>
        </w:rPr>
        <w:t xml:space="preserve"> arise from defects in spermatogenesis inside testes; this type affected the animal fertility</w:t>
      </w:r>
      <w:r w:rsidR="000D51E8" w:rsidRPr="00177633">
        <w:rPr>
          <w:rFonts w:ascii="Times New Roman" w:hAnsi="Times New Roman" w:cs="Times New Roman"/>
          <w:sz w:val="28"/>
          <w:szCs w:val="28"/>
          <w:lang w:bidi="ar-IQ"/>
        </w:rPr>
        <w:t xml:space="preserve"> (double forms, </w:t>
      </w:r>
      <w:r w:rsidR="000E09D2" w:rsidRPr="00177633">
        <w:rPr>
          <w:rFonts w:ascii="Times New Roman" w:hAnsi="Times New Roman" w:cs="Times New Roman"/>
          <w:sz w:val="28"/>
          <w:szCs w:val="28"/>
          <w:lang w:bidi="ar-IQ"/>
        </w:rPr>
        <w:t xml:space="preserve">knobbed sperm defects, decapitated sperm, diadem defect, pear-shaped heads, narrow at </w:t>
      </w:r>
      <w:r w:rsidR="00CD1081" w:rsidRPr="00177633">
        <w:rPr>
          <w:rFonts w:ascii="Times New Roman" w:hAnsi="Times New Roman" w:cs="Times New Roman"/>
          <w:sz w:val="28"/>
          <w:szCs w:val="28"/>
          <w:lang w:bidi="ar-IQ"/>
        </w:rPr>
        <w:t>the base, small abnormal heads and free abnormal heads)</w:t>
      </w:r>
      <w:r w:rsidR="00D4335B" w:rsidRPr="00177633">
        <w:rPr>
          <w:rFonts w:ascii="Times New Roman" w:hAnsi="Times New Roman" w:cs="Times New Roman"/>
          <w:sz w:val="28"/>
          <w:szCs w:val="28"/>
          <w:lang w:bidi="ar-IQ"/>
        </w:rPr>
        <w:t>.</w:t>
      </w:r>
      <w:r w:rsidR="00F64DDE" w:rsidRPr="00177633">
        <w:rPr>
          <w:rFonts w:ascii="Times New Roman" w:hAnsi="Times New Roman" w:cs="Times New Roman"/>
          <w:sz w:val="28"/>
          <w:szCs w:val="28"/>
          <w:lang w:bidi="ar-IQ"/>
        </w:rPr>
        <w:t xml:space="preserve"> </w:t>
      </w:r>
    </w:p>
    <w:p w:rsidR="00F64DDE" w:rsidRPr="00177633" w:rsidRDefault="00F64DDE" w:rsidP="00F64DDE">
      <w:pPr>
        <w:bidi w:val="0"/>
        <w:contextualSpacing/>
        <w:rPr>
          <w:rFonts w:ascii="Times New Roman" w:hAnsi="Times New Roman" w:cs="Times New Roman"/>
          <w:sz w:val="28"/>
          <w:szCs w:val="28"/>
          <w:lang w:bidi="ar-IQ"/>
        </w:rPr>
      </w:pPr>
    </w:p>
    <w:p w:rsidR="00F64DDE" w:rsidRPr="00177633" w:rsidRDefault="00D4335B" w:rsidP="00F64DDE">
      <w:pPr>
        <w:bidi w:val="0"/>
        <w:ind w:left="75"/>
        <w:contextualSpacing/>
        <w:rPr>
          <w:rFonts w:ascii="Times New Roman" w:hAnsi="Times New Roman" w:cs="Times New Roman"/>
          <w:sz w:val="28"/>
          <w:szCs w:val="28"/>
          <w:lang w:bidi="ar-IQ"/>
        </w:rPr>
      </w:pPr>
      <w:r w:rsidRPr="00177633">
        <w:rPr>
          <w:rFonts w:ascii="Times New Roman" w:hAnsi="Times New Roman" w:cs="Times New Roman"/>
          <w:sz w:val="28"/>
          <w:szCs w:val="28"/>
          <w:lang w:bidi="ar-IQ"/>
        </w:rPr>
        <w:t xml:space="preserve"> </w:t>
      </w:r>
      <w:r w:rsidR="00F64DDE" w:rsidRPr="00177633">
        <w:rPr>
          <w:rFonts w:ascii="Times New Roman" w:hAnsi="Times New Roman" w:cs="Times New Roman"/>
          <w:color w:val="FF0000"/>
          <w:sz w:val="28"/>
          <w:szCs w:val="28"/>
          <w:lang w:bidi="ar-IQ"/>
        </w:rPr>
        <w:t>2-</w:t>
      </w:r>
      <w:r w:rsidR="00F64DDE" w:rsidRPr="00177633">
        <w:rPr>
          <w:rFonts w:ascii="Times New Roman" w:hAnsi="Times New Roman" w:cs="Times New Roman"/>
          <w:sz w:val="28"/>
          <w:szCs w:val="28"/>
          <w:lang w:bidi="ar-IQ"/>
        </w:rPr>
        <w:t xml:space="preserve"> </w:t>
      </w:r>
      <w:r w:rsidR="00F64DDE" w:rsidRPr="00177633">
        <w:rPr>
          <w:rFonts w:ascii="Times New Roman" w:hAnsi="Times New Roman" w:cs="Times New Roman"/>
          <w:color w:val="FF0000"/>
          <w:sz w:val="28"/>
          <w:szCs w:val="28"/>
          <w:lang w:bidi="ar-IQ"/>
        </w:rPr>
        <w:t>Secondary abnormalities:-</w:t>
      </w:r>
    </w:p>
    <w:p w:rsidR="00B16B33" w:rsidRPr="00177633" w:rsidRDefault="00F64DDE" w:rsidP="00B16B33">
      <w:pPr>
        <w:bidi w:val="0"/>
        <w:contextualSpacing/>
        <w:rPr>
          <w:rFonts w:ascii="Times New Roman" w:hAnsi="Times New Roman" w:cs="Times New Roman"/>
          <w:sz w:val="28"/>
          <w:szCs w:val="28"/>
          <w:lang w:bidi="ar-IQ"/>
        </w:rPr>
      </w:pPr>
      <w:proofErr w:type="gramStart"/>
      <w:r w:rsidRPr="00177633">
        <w:rPr>
          <w:rFonts w:ascii="Times New Roman" w:hAnsi="Times New Roman" w:cs="Times New Roman"/>
          <w:sz w:val="28"/>
          <w:szCs w:val="28"/>
          <w:lang w:bidi="ar-IQ"/>
        </w:rPr>
        <w:t xml:space="preserve">Occurs in </w:t>
      </w:r>
      <w:proofErr w:type="spellStart"/>
      <w:r w:rsidRPr="00177633">
        <w:rPr>
          <w:rFonts w:ascii="Times New Roman" w:hAnsi="Times New Roman" w:cs="Times New Roman"/>
          <w:sz w:val="28"/>
          <w:szCs w:val="28"/>
          <w:lang w:bidi="ar-IQ"/>
        </w:rPr>
        <w:t>epididymis</w:t>
      </w:r>
      <w:proofErr w:type="spellEnd"/>
      <w:r w:rsidRPr="00177633">
        <w:rPr>
          <w:rFonts w:ascii="Times New Roman" w:hAnsi="Times New Roman" w:cs="Times New Roman"/>
          <w:sz w:val="28"/>
          <w:szCs w:val="28"/>
          <w:lang w:bidi="ar-IQ"/>
        </w:rPr>
        <w:t xml:space="preserve"> related with the degree of spermatozoa maturation (protoplasmic droplets).</w:t>
      </w:r>
      <w:proofErr w:type="gramEnd"/>
      <w:r w:rsidR="00B16B33" w:rsidRPr="00177633">
        <w:rPr>
          <w:rFonts w:ascii="Times New Roman" w:hAnsi="Times New Roman" w:cs="Times New Roman"/>
          <w:sz w:val="28"/>
          <w:szCs w:val="28"/>
          <w:lang w:bidi="ar-IQ"/>
        </w:rPr>
        <w:t xml:space="preserve"> </w:t>
      </w:r>
      <w:proofErr w:type="gramStart"/>
      <w:r w:rsidR="00B16B33" w:rsidRPr="00177633">
        <w:rPr>
          <w:rFonts w:ascii="Times New Roman" w:hAnsi="Times New Roman" w:cs="Times New Roman"/>
          <w:sz w:val="28"/>
          <w:szCs w:val="28"/>
          <w:lang w:bidi="ar-IQ"/>
        </w:rPr>
        <w:t>this</w:t>
      </w:r>
      <w:proofErr w:type="gramEnd"/>
      <w:r w:rsidR="00B16B33" w:rsidRPr="00177633">
        <w:rPr>
          <w:rFonts w:ascii="Times New Roman" w:hAnsi="Times New Roman" w:cs="Times New Roman"/>
          <w:sz w:val="28"/>
          <w:szCs w:val="28"/>
          <w:lang w:bidi="ar-IQ"/>
        </w:rPr>
        <w:t xml:space="preserve"> type not</w:t>
      </w:r>
      <w:r w:rsidR="000B0CB3" w:rsidRPr="00177633">
        <w:rPr>
          <w:rFonts w:ascii="Times New Roman" w:hAnsi="Times New Roman" w:cs="Times New Roman"/>
          <w:sz w:val="28"/>
          <w:szCs w:val="28"/>
          <w:lang w:bidi="ar-IQ"/>
        </w:rPr>
        <w:t xml:space="preserve"> affected </w:t>
      </w:r>
      <w:r w:rsidR="00B16B33" w:rsidRPr="00177633">
        <w:rPr>
          <w:rFonts w:ascii="Times New Roman" w:hAnsi="Times New Roman" w:cs="Times New Roman"/>
          <w:sz w:val="28"/>
          <w:szCs w:val="28"/>
          <w:lang w:bidi="ar-IQ"/>
        </w:rPr>
        <w:t>fertility.</w:t>
      </w:r>
    </w:p>
    <w:p w:rsidR="00F64DDE" w:rsidRPr="00177633" w:rsidRDefault="00F64DDE" w:rsidP="00F64DDE">
      <w:pPr>
        <w:bidi w:val="0"/>
        <w:ind w:left="75"/>
        <w:contextualSpacing/>
        <w:rPr>
          <w:rFonts w:ascii="Times New Roman" w:hAnsi="Times New Roman" w:cs="Times New Roman"/>
          <w:sz w:val="28"/>
          <w:szCs w:val="28"/>
          <w:lang w:bidi="ar-IQ"/>
        </w:rPr>
      </w:pPr>
    </w:p>
    <w:p w:rsidR="00885684" w:rsidRPr="00177633" w:rsidRDefault="00885684" w:rsidP="00B16B33">
      <w:pPr>
        <w:bidi w:val="0"/>
        <w:contextualSpacing/>
        <w:rPr>
          <w:rFonts w:ascii="Times New Roman" w:hAnsi="Times New Roman" w:cs="Times New Roman"/>
          <w:sz w:val="28"/>
          <w:szCs w:val="28"/>
          <w:rtl/>
          <w:lang w:bidi="ar-IQ"/>
        </w:rPr>
      </w:pPr>
      <w:r w:rsidRPr="00177633">
        <w:rPr>
          <w:rFonts w:ascii="Times New Roman" w:hAnsi="Times New Roman" w:cs="Times New Roman"/>
          <w:color w:val="FF0000"/>
          <w:sz w:val="28"/>
          <w:szCs w:val="28"/>
          <w:lang w:bidi="ar-IQ"/>
        </w:rPr>
        <w:t>3-</w:t>
      </w:r>
      <w:r w:rsidRPr="00177633">
        <w:rPr>
          <w:rFonts w:ascii="Times New Roman" w:hAnsi="Times New Roman" w:cs="Times New Roman"/>
          <w:sz w:val="28"/>
          <w:szCs w:val="28"/>
          <w:lang w:bidi="ar-IQ"/>
        </w:rPr>
        <w:t xml:space="preserve"> </w:t>
      </w:r>
      <w:r w:rsidRPr="00177633">
        <w:rPr>
          <w:rFonts w:ascii="Times New Roman" w:hAnsi="Times New Roman" w:cs="Times New Roman"/>
          <w:color w:val="FF0000"/>
          <w:sz w:val="28"/>
          <w:szCs w:val="28"/>
          <w:lang w:bidi="ar-IQ"/>
        </w:rPr>
        <w:t>Tertiary abnormalities:-</w:t>
      </w:r>
    </w:p>
    <w:p w:rsidR="00885684" w:rsidRPr="00177633" w:rsidRDefault="00885684" w:rsidP="00885684">
      <w:pPr>
        <w:bidi w:val="0"/>
        <w:ind w:left="75"/>
        <w:contextualSpacing/>
        <w:rPr>
          <w:rFonts w:ascii="Times New Roman" w:hAnsi="Times New Roman" w:cs="Times New Roman"/>
          <w:sz w:val="28"/>
          <w:szCs w:val="28"/>
          <w:lang w:bidi="ar-IQ"/>
        </w:rPr>
      </w:pPr>
      <w:r w:rsidRPr="00177633">
        <w:rPr>
          <w:rFonts w:ascii="Times New Roman" w:hAnsi="Times New Roman" w:cs="Times New Roman"/>
          <w:sz w:val="28"/>
          <w:szCs w:val="28"/>
          <w:lang w:bidi="ar-IQ"/>
        </w:rPr>
        <w:t xml:space="preserve">Occurs in any part of mature spermatozoa outside of testes and </w:t>
      </w:r>
      <w:proofErr w:type="spellStart"/>
      <w:r w:rsidRPr="00177633">
        <w:rPr>
          <w:rFonts w:ascii="Times New Roman" w:hAnsi="Times New Roman" w:cs="Times New Roman"/>
          <w:sz w:val="28"/>
          <w:szCs w:val="28"/>
          <w:lang w:bidi="ar-IQ"/>
        </w:rPr>
        <w:t>epididymis</w:t>
      </w:r>
      <w:proofErr w:type="spellEnd"/>
      <w:r w:rsidRPr="00177633">
        <w:rPr>
          <w:rFonts w:ascii="Times New Roman" w:hAnsi="Times New Roman" w:cs="Times New Roman"/>
          <w:sz w:val="28"/>
          <w:szCs w:val="28"/>
          <w:lang w:bidi="ar-IQ"/>
        </w:rPr>
        <w:t xml:space="preserve">, as after ejaculation during handling of the semen such as time of collection, smear, </w:t>
      </w:r>
      <w:proofErr w:type="gramStart"/>
      <w:r w:rsidRPr="00177633">
        <w:rPr>
          <w:rFonts w:ascii="Times New Roman" w:hAnsi="Times New Roman" w:cs="Times New Roman"/>
          <w:sz w:val="28"/>
          <w:szCs w:val="28"/>
          <w:lang w:bidi="ar-IQ"/>
        </w:rPr>
        <w:t>dilution</w:t>
      </w:r>
      <w:proofErr w:type="gramEnd"/>
      <w:r w:rsidRPr="00177633">
        <w:rPr>
          <w:rFonts w:ascii="Times New Roman" w:hAnsi="Times New Roman" w:cs="Times New Roman"/>
          <w:sz w:val="28"/>
          <w:szCs w:val="28"/>
          <w:lang w:bidi="ar-IQ"/>
        </w:rPr>
        <w:t xml:space="preserve"> of semen. (</w:t>
      </w:r>
      <w:proofErr w:type="gramStart"/>
      <w:r w:rsidRPr="00177633">
        <w:rPr>
          <w:rFonts w:ascii="Times New Roman" w:hAnsi="Times New Roman" w:cs="Times New Roman"/>
          <w:sz w:val="28"/>
          <w:szCs w:val="28"/>
          <w:lang w:bidi="ar-IQ"/>
        </w:rPr>
        <w:t>free</w:t>
      </w:r>
      <w:proofErr w:type="gramEnd"/>
      <w:r w:rsidRPr="00177633">
        <w:rPr>
          <w:rFonts w:ascii="Times New Roman" w:hAnsi="Times New Roman" w:cs="Times New Roman"/>
          <w:sz w:val="28"/>
          <w:szCs w:val="28"/>
          <w:lang w:bidi="ar-IQ"/>
        </w:rPr>
        <w:t xml:space="preserve"> heads, detached </w:t>
      </w:r>
      <w:proofErr w:type="spellStart"/>
      <w:r w:rsidRPr="00177633">
        <w:rPr>
          <w:rFonts w:ascii="Times New Roman" w:hAnsi="Times New Roman" w:cs="Times New Roman"/>
          <w:sz w:val="28"/>
          <w:szCs w:val="28"/>
          <w:lang w:bidi="ar-IQ"/>
        </w:rPr>
        <w:t>acrosome</w:t>
      </w:r>
      <w:proofErr w:type="spellEnd"/>
      <w:r w:rsidRPr="00177633">
        <w:rPr>
          <w:rFonts w:ascii="Times New Roman" w:hAnsi="Times New Roman" w:cs="Times New Roman"/>
          <w:sz w:val="28"/>
          <w:szCs w:val="28"/>
          <w:lang w:bidi="ar-IQ"/>
        </w:rPr>
        <w:t xml:space="preserve">, bent or coiled tail, terminally coiled tail).  </w:t>
      </w:r>
    </w:p>
    <w:p w:rsidR="008740DD" w:rsidRPr="00177633" w:rsidRDefault="008740DD" w:rsidP="00F64DDE">
      <w:pPr>
        <w:bidi w:val="0"/>
        <w:contextualSpacing/>
        <w:rPr>
          <w:rFonts w:ascii="Times New Roman" w:hAnsi="Times New Roman" w:cs="Times New Roman"/>
          <w:sz w:val="28"/>
          <w:szCs w:val="28"/>
          <w:lang w:bidi="ar-IQ"/>
        </w:rPr>
      </w:pPr>
    </w:p>
    <w:p w:rsidR="005E276C" w:rsidRPr="00177633" w:rsidRDefault="005E276C" w:rsidP="00D4335B">
      <w:pPr>
        <w:bidi w:val="0"/>
        <w:contextualSpacing/>
        <w:rPr>
          <w:rFonts w:ascii="Times New Roman" w:hAnsi="Times New Roman" w:cs="Times New Roman"/>
          <w:sz w:val="28"/>
          <w:szCs w:val="28"/>
          <w:lang w:bidi="ar-IQ"/>
        </w:rPr>
      </w:pPr>
    </w:p>
    <w:p w:rsidR="005E276C" w:rsidRPr="00177633" w:rsidRDefault="005E276C" w:rsidP="005E276C">
      <w:pPr>
        <w:bidi w:val="0"/>
        <w:spacing w:before="100" w:beforeAutospacing="1" w:after="100" w:afterAutospacing="1" w:line="240" w:lineRule="auto"/>
        <w:ind w:left="360"/>
        <w:outlineLvl w:val="0"/>
        <w:rPr>
          <w:rFonts w:ascii="Times New Roman" w:eastAsia="Times New Roman" w:hAnsi="Times New Roman" w:cs="Times New Roman"/>
          <w:kern w:val="36"/>
          <w:sz w:val="36"/>
          <w:szCs w:val="36"/>
        </w:rPr>
      </w:pPr>
    </w:p>
    <w:p w:rsidR="005E276C" w:rsidRPr="00177633" w:rsidRDefault="00550496" w:rsidP="00550496">
      <w:pPr>
        <w:tabs>
          <w:tab w:val="left" w:pos="1395"/>
        </w:tabs>
        <w:bidi w:val="0"/>
        <w:rPr>
          <w:rFonts w:ascii="Times New Roman" w:hAnsi="Times New Roman" w:cs="Times New Roman"/>
          <w:sz w:val="32"/>
          <w:szCs w:val="32"/>
        </w:rPr>
      </w:pPr>
      <w:r w:rsidRPr="00177633">
        <w:rPr>
          <w:rFonts w:ascii="Times New Roman" w:hAnsi="Times New Roman" w:cs="Times New Roman"/>
          <w:sz w:val="32"/>
          <w:szCs w:val="32"/>
        </w:rPr>
        <w:tab/>
      </w:r>
    </w:p>
    <w:p w:rsidR="00550496" w:rsidRPr="00177633" w:rsidRDefault="00550496" w:rsidP="00550496">
      <w:pPr>
        <w:tabs>
          <w:tab w:val="left" w:pos="1395"/>
        </w:tabs>
        <w:bidi w:val="0"/>
        <w:rPr>
          <w:rFonts w:ascii="Times New Roman" w:hAnsi="Times New Roman" w:cs="Times New Roman"/>
          <w:sz w:val="32"/>
          <w:szCs w:val="32"/>
        </w:rPr>
      </w:pPr>
    </w:p>
    <w:p w:rsidR="00550496" w:rsidRPr="00177633" w:rsidRDefault="00550496" w:rsidP="00550496">
      <w:pPr>
        <w:tabs>
          <w:tab w:val="left" w:pos="1395"/>
        </w:tabs>
        <w:bidi w:val="0"/>
        <w:rPr>
          <w:rFonts w:ascii="Times New Roman" w:hAnsi="Times New Roman" w:cs="Times New Roman"/>
          <w:sz w:val="32"/>
          <w:szCs w:val="32"/>
        </w:rPr>
      </w:pPr>
    </w:p>
    <w:p w:rsidR="00550496" w:rsidRPr="00177633" w:rsidRDefault="00550496" w:rsidP="00550496">
      <w:pPr>
        <w:tabs>
          <w:tab w:val="left" w:pos="1395"/>
        </w:tabs>
        <w:bidi w:val="0"/>
        <w:rPr>
          <w:rFonts w:ascii="Times New Roman" w:hAnsi="Times New Roman" w:cs="Times New Roman"/>
          <w:sz w:val="32"/>
          <w:szCs w:val="32"/>
        </w:rPr>
      </w:pPr>
    </w:p>
    <w:p w:rsidR="0077114C" w:rsidRPr="00177633" w:rsidRDefault="0077114C" w:rsidP="0077114C">
      <w:pPr>
        <w:bidi w:val="0"/>
        <w:rPr>
          <w:rFonts w:ascii="Times New Roman" w:hAnsi="Times New Roman" w:cs="Times New Roman"/>
          <w:sz w:val="32"/>
          <w:szCs w:val="32"/>
        </w:rPr>
      </w:pPr>
    </w:p>
    <w:p w:rsidR="00C77407" w:rsidRPr="00177633" w:rsidRDefault="00C77407" w:rsidP="00C77407">
      <w:pPr>
        <w:bidi w:val="0"/>
        <w:rPr>
          <w:rFonts w:ascii="Times New Roman" w:hAnsi="Times New Roman" w:cs="Times New Roman"/>
          <w:sz w:val="32"/>
          <w:szCs w:val="32"/>
        </w:rPr>
      </w:pPr>
    </w:p>
    <w:p w:rsidR="00C77407" w:rsidRPr="00177633" w:rsidRDefault="00C77407" w:rsidP="00C77407">
      <w:pPr>
        <w:bidi w:val="0"/>
        <w:rPr>
          <w:rFonts w:ascii="Times New Roman" w:hAnsi="Times New Roman" w:cs="Times New Roman"/>
          <w:sz w:val="32"/>
          <w:szCs w:val="32"/>
        </w:rPr>
      </w:pPr>
    </w:p>
    <w:p w:rsidR="0077114C" w:rsidRPr="00177633" w:rsidRDefault="0077114C" w:rsidP="0077114C">
      <w:pPr>
        <w:bidi w:val="0"/>
        <w:rPr>
          <w:rFonts w:ascii="Times New Roman" w:hAnsi="Times New Roman" w:cs="Times New Roman"/>
          <w:sz w:val="32"/>
          <w:szCs w:val="32"/>
        </w:rPr>
      </w:pPr>
    </w:p>
    <w:p w:rsidR="000A556F" w:rsidRPr="00177633" w:rsidRDefault="000A556F" w:rsidP="0077114C">
      <w:pPr>
        <w:bidi w:val="0"/>
        <w:rPr>
          <w:rFonts w:ascii="Times New Roman" w:hAnsi="Times New Roman" w:cs="Times New Roman"/>
          <w:color w:val="0F243E" w:themeColor="text2" w:themeShade="80"/>
          <w:sz w:val="32"/>
          <w:szCs w:val="32"/>
          <w:lang w:bidi="ar-IQ"/>
        </w:rPr>
      </w:pPr>
      <w:r w:rsidRPr="00177633">
        <w:rPr>
          <w:rFonts w:ascii="Times New Roman" w:hAnsi="Times New Roman" w:cs="Times New Roman"/>
          <w:color w:val="0F243E" w:themeColor="text2" w:themeShade="80"/>
          <w:sz w:val="32"/>
          <w:szCs w:val="32"/>
        </w:rPr>
        <w:lastRenderedPageBreak/>
        <w:t xml:space="preserve">Wrinkled </w:t>
      </w:r>
      <w:proofErr w:type="spellStart"/>
      <w:r w:rsidRPr="00177633">
        <w:rPr>
          <w:rFonts w:ascii="Times New Roman" w:hAnsi="Times New Roman" w:cs="Times New Roman"/>
          <w:color w:val="0F243E" w:themeColor="text2" w:themeShade="80"/>
          <w:sz w:val="32"/>
          <w:szCs w:val="32"/>
        </w:rPr>
        <w:t>acrosome</w:t>
      </w:r>
      <w:proofErr w:type="spellEnd"/>
      <w:r w:rsidRPr="00177633">
        <w:rPr>
          <w:rFonts w:ascii="Times New Roman" w:hAnsi="Times New Roman" w:cs="Times New Roman"/>
          <w:color w:val="0F243E" w:themeColor="text2" w:themeShade="80"/>
          <w:sz w:val="32"/>
          <w:szCs w:val="32"/>
        </w:rPr>
        <w:t xml:space="preserve"> </w:t>
      </w:r>
      <w:proofErr w:type="gramStart"/>
      <w:r w:rsidR="00EA4D6C" w:rsidRPr="00177633">
        <w:rPr>
          <w:rFonts w:ascii="Times New Roman" w:hAnsi="Times New Roman" w:cs="Times New Roman"/>
          <w:color w:val="0F243E" w:themeColor="text2" w:themeShade="80"/>
          <w:sz w:val="32"/>
          <w:szCs w:val="32"/>
        </w:rPr>
        <w:t>–(</w:t>
      </w:r>
      <w:proofErr w:type="gramEnd"/>
      <w:r w:rsidR="00EA4D6C" w:rsidRPr="00177633">
        <w:rPr>
          <w:rFonts w:ascii="Times New Roman" w:hAnsi="Times New Roman" w:cs="Times New Roman"/>
          <w:color w:val="0F243E" w:themeColor="text2" w:themeShade="80"/>
          <w:sz w:val="32"/>
          <w:szCs w:val="32"/>
          <w:rtl/>
          <w:lang w:bidi="ar-IQ"/>
        </w:rPr>
        <w:t>(</w:t>
      </w:r>
      <w:r w:rsidR="00EA4D6C" w:rsidRPr="00177633">
        <w:rPr>
          <w:rFonts w:ascii="Times New Roman" w:hAnsi="Times New Roman" w:cs="Times New Roman"/>
          <w:color w:val="0F243E" w:themeColor="text2" w:themeShade="80"/>
          <w:sz w:val="32"/>
          <w:szCs w:val="32"/>
          <w:rtl/>
        </w:rPr>
        <w:t>القلنسوه المجعده</w:t>
      </w:r>
      <w:r w:rsidRPr="00177633">
        <w:rPr>
          <w:rFonts w:ascii="Times New Roman" w:hAnsi="Times New Roman" w:cs="Times New Roman"/>
          <w:color w:val="0F243E" w:themeColor="text2" w:themeShade="80"/>
          <w:sz w:val="32"/>
          <w:szCs w:val="32"/>
        </w:rPr>
        <w:t xml:space="preserve"> this may reflect a nuclear problem which prevents </w:t>
      </w:r>
      <w:proofErr w:type="spellStart"/>
      <w:r w:rsidRPr="00177633">
        <w:rPr>
          <w:rFonts w:ascii="Times New Roman" w:hAnsi="Times New Roman" w:cs="Times New Roman"/>
          <w:color w:val="0F243E" w:themeColor="text2" w:themeShade="80"/>
          <w:sz w:val="32"/>
          <w:szCs w:val="32"/>
        </w:rPr>
        <w:t>zona</w:t>
      </w:r>
      <w:proofErr w:type="spellEnd"/>
      <w:r w:rsidRPr="00177633">
        <w:rPr>
          <w:rFonts w:ascii="Times New Roman" w:hAnsi="Times New Roman" w:cs="Times New Roman"/>
          <w:color w:val="0F243E" w:themeColor="text2" w:themeShade="80"/>
          <w:sz w:val="32"/>
          <w:szCs w:val="32"/>
        </w:rPr>
        <w:t xml:space="preserve"> attachment by the sperm cell. It is a rare condition.  </w:t>
      </w:r>
    </w:p>
    <w:p w:rsidR="000A556F" w:rsidRPr="00177633" w:rsidRDefault="000A556F" w:rsidP="000A556F">
      <w:pPr>
        <w:bidi w:val="0"/>
        <w:rPr>
          <w:rFonts w:ascii="Times New Roman" w:hAnsi="Times New Roman" w:cs="Times New Roman"/>
          <w:color w:val="0F243E" w:themeColor="text2" w:themeShade="80"/>
          <w:sz w:val="32"/>
          <w:szCs w:val="32"/>
          <w:lang w:bidi="ar-IQ"/>
        </w:rPr>
      </w:pPr>
      <w:proofErr w:type="spellStart"/>
      <w:r w:rsidRPr="00177633">
        <w:rPr>
          <w:rFonts w:ascii="Times New Roman" w:hAnsi="Times New Roman" w:cs="Times New Roman"/>
          <w:color w:val="0F243E" w:themeColor="text2" w:themeShade="80"/>
          <w:sz w:val="32"/>
          <w:szCs w:val="32"/>
        </w:rPr>
        <w:t>Pyriform</w:t>
      </w:r>
      <w:proofErr w:type="spellEnd"/>
      <w:r w:rsidRPr="00177633">
        <w:rPr>
          <w:rFonts w:ascii="Times New Roman" w:hAnsi="Times New Roman" w:cs="Times New Roman"/>
          <w:color w:val="0F243E" w:themeColor="text2" w:themeShade="80"/>
          <w:sz w:val="32"/>
          <w:szCs w:val="32"/>
        </w:rPr>
        <w:t xml:space="preserve"> and tapered heads </w:t>
      </w:r>
      <w:r w:rsidR="00662E56" w:rsidRPr="00177633">
        <w:rPr>
          <w:rFonts w:ascii="Times New Roman" w:hAnsi="Times New Roman" w:cs="Times New Roman"/>
          <w:color w:val="0F243E" w:themeColor="text2" w:themeShade="80"/>
          <w:sz w:val="32"/>
          <w:szCs w:val="32"/>
        </w:rPr>
        <w:t>– (</w:t>
      </w:r>
      <w:r w:rsidR="00503CC9" w:rsidRPr="00177633">
        <w:rPr>
          <w:rFonts w:ascii="Times New Roman" w:hAnsi="Times New Roman" w:cs="Times New Roman"/>
          <w:color w:val="0F243E" w:themeColor="text2" w:themeShade="80"/>
          <w:sz w:val="32"/>
          <w:szCs w:val="32"/>
          <w:rtl/>
          <w:lang w:bidi="ar-IQ"/>
        </w:rPr>
        <w:t>الرأس المغزلي والمدبب</w:t>
      </w:r>
      <w:r w:rsidR="00503CC9" w:rsidRPr="00177633">
        <w:rPr>
          <w:rFonts w:ascii="Times New Roman" w:hAnsi="Times New Roman" w:cs="Times New Roman"/>
          <w:color w:val="0F243E" w:themeColor="text2" w:themeShade="80"/>
          <w:sz w:val="32"/>
          <w:szCs w:val="32"/>
        </w:rPr>
        <w:t>)</w:t>
      </w:r>
      <w:r w:rsidRPr="00177633">
        <w:rPr>
          <w:rFonts w:ascii="Times New Roman" w:hAnsi="Times New Roman" w:cs="Times New Roman"/>
          <w:color w:val="0F243E" w:themeColor="text2" w:themeShade="80"/>
          <w:sz w:val="32"/>
          <w:szCs w:val="32"/>
        </w:rPr>
        <w:t xml:space="preserve"> the nuclear material is poorly distributed. The defect may be subtle.</w:t>
      </w:r>
      <w:r w:rsidRPr="00177633">
        <w:rPr>
          <w:rFonts w:ascii="Times New Roman" w:hAnsi="Times New Roman" w:cs="Times New Roman"/>
          <w:color w:val="0F243E" w:themeColor="text2" w:themeShade="80"/>
          <w:sz w:val="32"/>
          <w:szCs w:val="32"/>
          <w:lang w:bidi="ar-IQ"/>
        </w:rPr>
        <w:t xml:space="preserve"> </w:t>
      </w:r>
    </w:p>
    <w:p w:rsidR="000A556F" w:rsidRPr="00177633" w:rsidRDefault="000A556F" w:rsidP="000A556F">
      <w:pPr>
        <w:bidi w:val="0"/>
        <w:rPr>
          <w:rFonts w:ascii="Times New Roman" w:hAnsi="Times New Roman" w:cs="Times New Roman"/>
          <w:color w:val="0F243E" w:themeColor="text2" w:themeShade="80"/>
          <w:sz w:val="32"/>
          <w:szCs w:val="32"/>
          <w:lang w:bidi="ar-IQ"/>
        </w:rPr>
      </w:pPr>
      <w:proofErr w:type="gramStart"/>
      <w:r w:rsidRPr="00177633">
        <w:rPr>
          <w:rFonts w:ascii="Times New Roman" w:hAnsi="Times New Roman" w:cs="Times New Roman"/>
          <w:color w:val="0F243E" w:themeColor="text2" w:themeShade="80"/>
          <w:sz w:val="32"/>
          <w:szCs w:val="32"/>
        </w:rPr>
        <w:t>Giant or small heads - This nuclear problem.</w:t>
      </w:r>
      <w:proofErr w:type="gramEnd"/>
      <w:r w:rsidRPr="00177633">
        <w:rPr>
          <w:rFonts w:ascii="Times New Roman" w:hAnsi="Times New Roman" w:cs="Times New Roman"/>
          <w:color w:val="0F243E" w:themeColor="text2" w:themeShade="80"/>
          <w:sz w:val="32"/>
          <w:szCs w:val="32"/>
        </w:rPr>
        <w:t xml:space="preserve"> If the head is twice normal size the cell is a giant cell.</w:t>
      </w:r>
    </w:p>
    <w:p w:rsidR="000A556F" w:rsidRPr="00177633" w:rsidRDefault="000A556F" w:rsidP="000A556F">
      <w:pPr>
        <w:bidi w:val="0"/>
        <w:spacing w:before="100" w:beforeAutospacing="1" w:after="100" w:afterAutospacing="1" w:line="240" w:lineRule="auto"/>
        <w:rPr>
          <w:rFonts w:ascii="Times New Roman" w:eastAsia="Times New Roman" w:hAnsi="Times New Roman" w:cs="Times New Roman"/>
          <w:color w:val="C00000"/>
          <w:sz w:val="32"/>
          <w:szCs w:val="32"/>
        </w:rPr>
      </w:pPr>
      <w:r w:rsidRPr="00177633">
        <w:rPr>
          <w:rFonts w:ascii="Times New Roman" w:eastAsia="Times New Roman" w:hAnsi="Times New Roman" w:cs="Times New Roman"/>
          <w:color w:val="C00000"/>
          <w:sz w:val="32"/>
          <w:szCs w:val="32"/>
        </w:rPr>
        <w:t>Diadem defect - With this you see invaginations in the nucleus, mostly by the post nuclear cap. The pit lacks DNA. The condition may be associated with stress in bulls and may come and go as stress changes.</w:t>
      </w:r>
      <w:r w:rsidR="00C344E1" w:rsidRPr="00177633">
        <w:rPr>
          <w:rFonts w:ascii="Times New Roman" w:eastAsia="Times New Roman" w:hAnsi="Times New Roman" w:cs="Times New Roman"/>
          <w:color w:val="C00000"/>
          <w:sz w:val="32"/>
          <w:szCs w:val="32"/>
        </w:rPr>
        <w:t xml:space="preserve"> </w:t>
      </w:r>
    </w:p>
    <w:p w:rsidR="00C344E1" w:rsidRPr="00177633" w:rsidRDefault="00C344E1" w:rsidP="00C344E1">
      <w:pPr>
        <w:bidi w:val="0"/>
        <w:spacing w:before="100" w:beforeAutospacing="1" w:after="100" w:afterAutospacing="1" w:line="240" w:lineRule="auto"/>
        <w:rPr>
          <w:rFonts w:ascii="Times New Roman" w:eastAsia="Times New Roman" w:hAnsi="Times New Roman" w:cs="Times New Roman"/>
          <w:color w:val="C00000"/>
          <w:sz w:val="32"/>
          <w:szCs w:val="32"/>
        </w:rPr>
      </w:pPr>
      <w:r w:rsidRPr="00177633">
        <w:rPr>
          <w:rFonts w:ascii="Times New Roman" w:hAnsi="Times New Roman" w:cs="Times New Roman"/>
          <w:color w:val="C00000"/>
          <w:sz w:val="32"/>
          <w:szCs w:val="32"/>
        </w:rPr>
        <w:t>Dense proximal</w:t>
      </w:r>
      <w:r w:rsidR="00771AA4" w:rsidRPr="00177633">
        <w:rPr>
          <w:rFonts w:ascii="Times New Roman" w:hAnsi="Times New Roman" w:cs="Times New Roman"/>
          <w:color w:val="C00000"/>
          <w:sz w:val="32"/>
          <w:szCs w:val="32"/>
        </w:rPr>
        <w:t xml:space="preserve"> </w:t>
      </w:r>
      <w:proofErr w:type="spellStart"/>
      <w:r w:rsidR="00771AA4" w:rsidRPr="00177633">
        <w:rPr>
          <w:rFonts w:ascii="Times New Roman" w:hAnsi="Times New Roman" w:cs="Times New Roman"/>
          <w:color w:val="C00000"/>
          <w:sz w:val="32"/>
          <w:szCs w:val="32"/>
        </w:rPr>
        <w:t>prtoplasmic</w:t>
      </w:r>
      <w:proofErr w:type="spellEnd"/>
      <w:r w:rsidRPr="00177633">
        <w:rPr>
          <w:rFonts w:ascii="Times New Roman" w:hAnsi="Times New Roman" w:cs="Times New Roman"/>
          <w:color w:val="C00000"/>
          <w:sz w:val="32"/>
          <w:szCs w:val="32"/>
        </w:rPr>
        <w:t xml:space="preserve"> droplets </w:t>
      </w:r>
      <w:r w:rsidR="00717D2F" w:rsidRPr="00177633">
        <w:rPr>
          <w:rFonts w:ascii="Times New Roman" w:hAnsi="Times New Roman" w:cs="Times New Roman"/>
          <w:color w:val="C00000"/>
          <w:sz w:val="32"/>
          <w:szCs w:val="32"/>
        </w:rPr>
        <w:t>– (</w:t>
      </w:r>
      <w:r w:rsidR="00771AA4" w:rsidRPr="00177633">
        <w:rPr>
          <w:rFonts w:ascii="Times New Roman" w:hAnsi="Times New Roman" w:cs="Times New Roman"/>
          <w:color w:val="C00000"/>
          <w:sz w:val="32"/>
          <w:szCs w:val="32"/>
          <w:rtl/>
          <w:lang w:bidi="ar-IQ"/>
        </w:rPr>
        <w:t>القطيره الهيوليه العليا</w:t>
      </w:r>
      <w:r w:rsidR="00771AA4" w:rsidRPr="00177633">
        <w:rPr>
          <w:rFonts w:ascii="Times New Roman" w:hAnsi="Times New Roman" w:cs="Times New Roman"/>
          <w:color w:val="C00000"/>
          <w:sz w:val="32"/>
          <w:szCs w:val="32"/>
          <w:lang w:bidi="ar-IQ"/>
        </w:rPr>
        <w:t>)</w:t>
      </w:r>
      <w:r w:rsidRPr="00177633">
        <w:rPr>
          <w:rFonts w:ascii="Times New Roman" w:hAnsi="Times New Roman" w:cs="Times New Roman"/>
          <w:color w:val="C00000"/>
          <w:sz w:val="32"/>
          <w:szCs w:val="32"/>
        </w:rPr>
        <w:t xml:space="preserve"> </w:t>
      </w:r>
      <w:r w:rsidR="00717D2F" w:rsidRPr="00177633">
        <w:rPr>
          <w:rFonts w:ascii="Times New Roman" w:hAnsi="Times New Roman" w:cs="Times New Roman"/>
          <w:color w:val="C00000"/>
          <w:sz w:val="32"/>
          <w:szCs w:val="32"/>
        </w:rPr>
        <w:t>this</w:t>
      </w:r>
      <w:r w:rsidRPr="00177633">
        <w:rPr>
          <w:rFonts w:ascii="Times New Roman" w:hAnsi="Times New Roman" w:cs="Times New Roman"/>
          <w:color w:val="C00000"/>
          <w:sz w:val="32"/>
          <w:szCs w:val="32"/>
        </w:rPr>
        <w:t xml:space="preserve"> arises in the </w:t>
      </w:r>
      <w:proofErr w:type="spellStart"/>
      <w:r w:rsidRPr="00177633">
        <w:rPr>
          <w:rFonts w:ascii="Times New Roman" w:hAnsi="Times New Roman" w:cs="Times New Roman"/>
          <w:color w:val="C00000"/>
          <w:sz w:val="32"/>
          <w:szCs w:val="32"/>
        </w:rPr>
        <w:t>epididymis</w:t>
      </w:r>
      <w:proofErr w:type="spellEnd"/>
      <w:r w:rsidRPr="00177633">
        <w:rPr>
          <w:rFonts w:ascii="Times New Roman" w:hAnsi="Times New Roman" w:cs="Times New Roman"/>
          <w:color w:val="C00000"/>
          <w:sz w:val="32"/>
          <w:szCs w:val="32"/>
        </w:rPr>
        <w:t xml:space="preserve"> and indicates maturation problem.</w:t>
      </w:r>
      <w:r w:rsidRPr="00177633">
        <w:rPr>
          <w:rFonts w:ascii="Times New Roman" w:eastAsia="Times New Roman" w:hAnsi="Times New Roman" w:cs="Times New Roman"/>
          <w:color w:val="C00000"/>
          <w:sz w:val="32"/>
          <w:szCs w:val="32"/>
        </w:rPr>
        <w:t xml:space="preserve"> </w:t>
      </w:r>
    </w:p>
    <w:p w:rsidR="00C344E1" w:rsidRPr="00177633" w:rsidRDefault="00C344E1" w:rsidP="00C344E1">
      <w:pPr>
        <w:bidi w:val="0"/>
        <w:spacing w:before="100" w:beforeAutospacing="1" w:after="100" w:afterAutospacing="1" w:line="240" w:lineRule="auto"/>
        <w:rPr>
          <w:rFonts w:ascii="Times New Roman" w:eastAsia="Times New Roman" w:hAnsi="Times New Roman" w:cs="Times New Roman"/>
          <w:color w:val="632423" w:themeColor="accent2" w:themeShade="80"/>
          <w:sz w:val="32"/>
          <w:szCs w:val="32"/>
        </w:rPr>
      </w:pPr>
      <w:r w:rsidRPr="00177633">
        <w:rPr>
          <w:rFonts w:ascii="Times New Roman" w:hAnsi="Times New Roman" w:cs="Times New Roman"/>
          <w:color w:val="632423" w:themeColor="accent2" w:themeShade="80"/>
          <w:sz w:val="32"/>
          <w:szCs w:val="32"/>
        </w:rPr>
        <w:t xml:space="preserve">Dag defect - This is a sterilizing defect that occurs in the </w:t>
      </w:r>
      <w:proofErr w:type="spellStart"/>
      <w:r w:rsidRPr="00177633">
        <w:rPr>
          <w:rFonts w:ascii="Times New Roman" w:hAnsi="Times New Roman" w:cs="Times New Roman"/>
          <w:color w:val="632423" w:themeColor="accent2" w:themeShade="80"/>
          <w:sz w:val="32"/>
          <w:szCs w:val="32"/>
        </w:rPr>
        <w:t>epididymis</w:t>
      </w:r>
      <w:proofErr w:type="spellEnd"/>
      <w:r w:rsidRPr="00177633">
        <w:rPr>
          <w:rFonts w:ascii="Times New Roman" w:hAnsi="Times New Roman" w:cs="Times New Roman"/>
          <w:color w:val="632423" w:themeColor="accent2" w:themeShade="80"/>
          <w:sz w:val="32"/>
          <w:szCs w:val="32"/>
        </w:rPr>
        <w:t xml:space="preserve"> so is it is actually a secondary abnormality, but it is a major defect. The condition is inherited and the </w:t>
      </w:r>
      <w:proofErr w:type="spellStart"/>
      <w:r w:rsidRPr="00177633">
        <w:rPr>
          <w:rFonts w:ascii="Times New Roman" w:hAnsi="Times New Roman" w:cs="Times New Roman"/>
          <w:color w:val="632423" w:themeColor="accent2" w:themeShade="80"/>
          <w:sz w:val="32"/>
          <w:szCs w:val="32"/>
        </w:rPr>
        <w:t>axoneme</w:t>
      </w:r>
      <w:proofErr w:type="spellEnd"/>
      <w:r w:rsidRPr="00177633">
        <w:rPr>
          <w:rFonts w:ascii="Times New Roman" w:hAnsi="Times New Roman" w:cs="Times New Roman"/>
          <w:color w:val="632423" w:themeColor="accent2" w:themeShade="80"/>
          <w:sz w:val="32"/>
          <w:szCs w:val="32"/>
        </w:rPr>
        <w:t xml:space="preserve"> is disrupted (fibrils and helix). You see split, shattered, or fractured </w:t>
      </w:r>
      <w:proofErr w:type="spellStart"/>
      <w:r w:rsidRPr="00177633">
        <w:rPr>
          <w:rFonts w:ascii="Times New Roman" w:hAnsi="Times New Roman" w:cs="Times New Roman"/>
          <w:color w:val="632423" w:themeColor="accent2" w:themeShade="80"/>
          <w:sz w:val="32"/>
          <w:szCs w:val="32"/>
        </w:rPr>
        <w:t>midpiece</w:t>
      </w:r>
      <w:proofErr w:type="spellEnd"/>
      <w:r w:rsidRPr="00177633">
        <w:rPr>
          <w:rFonts w:ascii="Times New Roman" w:hAnsi="Times New Roman" w:cs="Times New Roman"/>
          <w:color w:val="632423" w:themeColor="accent2" w:themeShade="80"/>
          <w:sz w:val="32"/>
          <w:szCs w:val="32"/>
        </w:rPr>
        <w:t>. The tail may coil and the motility is low.</w:t>
      </w:r>
      <w:r w:rsidRPr="00177633">
        <w:rPr>
          <w:rFonts w:ascii="Times New Roman" w:eastAsia="Times New Roman" w:hAnsi="Times New Roman" w:cs="Times New Roman"/>
          <w:color w:val="632423" w:themeColor="accent2" w:themeShade="80"/>
          <w:sz w:val="32"/>
          <w:szCs w:val="32"/>
        </w:rPr>
        <w:t xml:space="preserve"> </w:t>
      </w:r>
    </w:p>
    <w:p w:rsidR="00C344E1" w:rsidRPr="00177633" w:rsidRDefault="00C344E1" w:rsidP="00C344E1">
      <w:pPr>
        <w:bidi w:val="0"/>
        <w:spacing w:before="100" w:beforeAutospacing="1" w:after="100" w:afterAutospacing="1" w:line="240" w:lineRule="auto"/>
        <w:rPr>
          <w:rFonts w:ascii="Times New Roman" w:eastAsia="Times New Roman" w:hAnsi="Times New Roman" w:cs="Times New Roman"/>
          <w:color w:val="632423" w:themeColor="accent2" w:themeShade="80"/>
          <w:sz w:val="32"/>
          <w:szCs w:val="32"/>
        </w:rPr>
      </w:pPr>
      <w:r w:rsidRPr="00177633">
        <w:rPr>
          <w:rFonts w:ascii="Times New Roman" w:eastAsia="Times New Roman" w:hAnsi="Times New Roman" w:cs="Times New Roman"/>
          <w:color w:val="632423" w:themeColor="accent2" w:themeShade="80"/>
          <w:sz w:val="32"/>
          <w:szCs w:val="32"/>
        </w:rPr>
        <w:t xml:space="preserve">Coiled </w:t>
      </w:r>
      <w:proofErr w:type="spellStart"/>
      <w:r w:rsidRPr="00177633">
        <w:rPr>
          <w:rFonts w:ascii="Times New Roman" w:eastAsia="Times New Roman" w:hAnsi="Times New Roman" w:cs="Times New Roman"/>
          <w:color w:val="632423" w:themeColor="accent2" w:themeShade="80"/>
          <w:sz w:val="32"/>
          <w:szCs w:val="32"/>
        </w:rPr>
        <w:t>mainpiece</w:t>
      </w:r>
      <w:proofErr w:type="spellEnd"/>
      <w:r w:rsidRPr="00177633">
        <w:rPr>
          <w:rFonts w:ascii="Times New Roman" w:eastAsia="Times New Roman" w:hAnsi="Times New Roman" w:cs="Times New Roman"/>
          <w:color w:val="632423" w:themeColor="accent2" w:themeShade="80"/>
          <w:sz w:val="32"/>
          <w:szCs w:val="32"/>
        </w:rPr>
        <w:t xml:space="preserve"> </w:t>
      </w:r>
      <w:proofErr w:type="gramStart"/>
      <w:r w:rsidR="00643DA6" w:rsidRPr="00177633">
        <w:rPr>
          <w:rFonts w:ascii="Times New Roman" w:eastAsia="Times New Roman" w:hAnsi="Times New Roman" w:cs="Times New Roman"/>
          <w:color w:val="632423" w:themeColor="accent2" w:themeShade="80"/>
          <w:sz w:val="32"/>
          <w:szCs w:val="32"/>
        </w:rPr>
        <w:t>–(</w:t>
      </w:r>
      <w:proofErr w:type="gramEnd"/>
      <w:r w:rsidR="00643DA6" w:rsidRPr="00177633">
        <w:rPr>
          <w:rFonts w:ascii="Times New Roman" w:eastAsia="Times New Roman" w:hAnsi="Times New Roman" w:cs="Times New Roman"/>
          <w:color w:val="632423" w:themeColor="accent2" w:themeShade="80"/>
          <w:sz w:val="32"/>
          <w:szCs w:val="32"/>
          <w:rtl/>
          <w:lang w:bidi="ar-IQ"/>
        </w:rPr>
        <w:t>التفاف القطعه الرئيسيه</w:t>
      </w:r>
      <w:r w:rsidR="00643DA6" w:rsidRPr="00177633">
        <w:rPr>
          <w:rFonts w:ascii="Times New Roman" w:eastAsia="Times New Roman" w:hAnsi="Times New Roman" w:cs="Times New Roman"/>
          <w:color w:val="632423" w:themeColor="accent2" w:themeShade="80"/>
          <w:sz w:val="32"/>
          <w:szCs w:val="32"/>
        </w:rPr>
        <w:t>)</w:t>
      </w:r>
      <w:r w:rsidRPr="00177633">
        <w:rPr>
          <w:rFonts w:ascii="Times New Roman" w:eastAsia="Times New Roman" w:hAnsi="Times New Roman" w:cs="Times New Roman"/>
          <w:color w:val="632423" w:themeColor="accent2" w:themeShade="80"/>
          <w:sz w:val="32"/>
          <w:szCs w:val="32"/>
        </w:rPr>
        <w:t xml:space="preserve"> The </w:t>
      </w:r>
      <w:proofErr w:type="spellStart"/>
      <w:r w:rsidRPr="00177633">
        <w:rPr>
          <w:rFonts w:ascii="Times New Roman" w:eastAsia="Times New Roman" w:hAnsi="Times New Roman" w:cs="Times New Roman"/>
          <w:color w:val="632423" w:themeColor="accent2" w:themeShade="80"/>
          <w:sz w:val="32"/>
          <w:szCs w:val="32"/>
        </w:rPr>
        <w:t>mainpiece</w:t>
      </w:r>
      <w:proofErr w:type="spellEnd"/>
      <w:r w:rsidRPr="00177633">
        <w:rPr>
          <w:rFonts w:ascii="Times New Roman" w:eastAsia="Times New Roman" w:hAnsi="Times New Roman" w:cs="Times New Roman"/>
          <w:color w:val="632423" w:themeColor="accent2" w:themeShade="80"/>
          <w:sz w:val="32"/>
          <w:szCs w:val="32"/>
        </w:rPr>
        <w:t xml:space="preserve"> is coiled within the plasma membrane.</w:t>
      </w:r>
      <w:r w:rsidR="00463936" w:rsidRPr="00177633">
        <w:rPr>
          <w:rFonts w:ascii="Times New Roman" w:eastAsia="Times New Roman" w:hAnsi="Times New Roman" w:cs="Times New Roman"/>
          <w:color w:val="632423" w:themeColor="accent2" w:themeShade="80"/>
          <w:sz w:val="32"/>
          <w:szCs w:val="32"/>
        </w:rPr>
        <w:t xml:space="preserve"> </w:t>
      </w:r>
    </w:p>
    <w:p w:rsidR="00463936" w:rsidRPr="00177633" w:rsidRDefault="00463936" w:rsidP="00463936">
      <w:pPr>
        <w:bidi w:val="0"/>
        <w:spacing w:before="100" w:beforeAutospacing="1" w:after="100" w:afterAutospacing="1" w:line="240" w:lineRule="auto"/>
        <w:rPr>
          <w:rFonts w:ascii="Times New Roman" w:eastAsia="Times New Roman" w:hAnsi="Times New Roman" w:cs="Times New Roman"/>
          <w:color w:val="4F6228" w:themeColor="accent3" w:themeShade="80"/>
          <w:sz w:val="32"/>
          <w:szCs w:val="32"/>
        </w:rPr>
      </w:pPr>
      <w:r w:rsidRPr="00177633">
        <w:rPr>
          <w:rFonts w:ascii="Times New Roman" w:hAnsi="Times New Roman" w:cs="Times New Roman"/>
          <w:color w:val="4F6228" w:themeColor="accent3" w:themeShade="80"/>
          <w:sz w:val="32"/>
          <w:szCs w:val="32"/>
        </w:rPr>
        <w:t xml:space="preserve">Bent tails </w:t>
      </w:r>
      <w:proofErr w:type="gramStart"/>
      <w:r w:rsidR="00002ECD" w:rsidRPr="00177633">
        <w:rPr>
          <w:rFonts w:ascii="Times New Roman" w:hAnsi="Times New Roman" w:cs="Times New Roman"/>
          <w:color w:val="4F6228" w:themeColor="accent3" w:themeShade="80"/>
          <w:sz w:val="32"/>
          <w:szCs w:val="32"/>
        </w:rPr>
        <w:t>–(</w:t>
      </w:r>
      <w:proofErr w:type="gramEnd"/>
      <w:r w:rsidR="00002ECD" w:rsidRPr="00177633">
        <w:rPr>
          <w:rFonts w:ascii="Times New Roman" w:hAnsi="Times New Roman" w:cs="Times New Roman"/>
          <w:color w:val="4F6228" w:themeColor="accent3" w:themeShade="80"/>
          <w:sz w:val="32"/>
          <w:szCs w:val="32"/>
          <w:rtl/>
          <w:lang w:bidi="ar-IQ"/>
        </w:rPr>
        <w:t>الذيل الملتف</w:t>
      </w:r>
      <w:r w:rsidR="00002ECD" w:rsidRPr="00177633">
        <w:rPr>
          <w:rFonts w:ascii="Times New Roman" w:hAnsi="Times New Roman" w:cs="Times New Roman"/>
          <w:color w:val="4F6228" w:themeColor="accent3" w:themeShade="80"/>
          <w:sz w:val="32"/>
          <w:szCs w:val="32"/>
        </w:rPr>
        <w:t>)</w:t>
      </w:r>
      <w:r w:rsidRPr="00177633">
        <w:rPr>
          <w:rFonts w:ascii="Times New Roman" w:hAnsi="Times New Roman" w:cs="Times New Roman"/>
          <w:color w:val="4F6228" w:themeColor="accent3" w:themeShade="80"/>
          <w:sz w:val="32"/>
          <w:szCs w:val="32"/>
        </w:rPr>
        <w:t xml:space="preserve"> the bend in the tail may include a droplet which may be in the membrane.</w:t>
      </w:r>
      <w:r w:rsidRPr="00177633">
        <w:rPr>
          <w:rFonts w:ascii="Times New Roman" w:eastAsia="Times New Roman" w:hAnsi="Times New Roman" w:cs="Times New Roman"/>
          <w:color w:val="4F6228" w:themeColor="accent3" w:themeShade="80"/>
          <w:sz w:val="32"/>
          <w:szCs w:val="32"/>
        </w:rPr>
        <w:t xml:space="preserve"> </w:t>
      </w:r>
    </w:p>
    <w:p w:rsidR="00463936" w:rsidRPr="00177633" w:rsidRDefault="00463936" w:rsidP="00463936">
      <w:pPr>
        <w:bidi w:val="0"/>
        <w:spacing w:before="100" w:beforeAutospacing="1" w:after="100" w:afterAutospacing="1" w:line="240" w:lineRule="auto"/>
        <w:rPr>
          <w:rFonts w:ascii="Times New Roman" w:eastAsia="Times New Roman" w:hAnsi="Times New Roman" w:cs="Times New Roman"/>
          <w:color w:val="4F6228" w:themeColor="accent3" w:themeShade="80"/>
          <w:sz w:val="32"/>
          <w:szCs w:val="32"/>
        </w:rPr>
      </w:pPr>
      <w:r w:rsidRPr="00177633">
        <w:rPr>
          <w:rFonts w:ascii="Times New Roman" w:hAnsi="Times New Roman" w:cs="Times New Roman"/>
          <w:color w:val="4F6228" w:themeColor="accent3" w:themeShade="80"/>
          <w:sz w:val="32"/>
          <w:szCs w:val="32"/>
        </w:rPr>
        <w:t>Physiologic (</w:t>
      </w:r>
      <w:proofErr w:type="gramStart"/>
      <w:r w:rsidRPr="00177633">
        <w:rPr>
          <w:rFonts w:ascii="Times New Roman" w:hAnsi="Times New Roman" w:cs="Times New Roman"/>
          <w:color w:val="4F6228" w:themeColor="accent3" w:themeShade="80"/>
          <w:sz w:val="32"/>
          <w:szCs w:val="32"/>
        </w:rPr>
        <w:t>distal )droplet</w:t>
      </w:r>
      <w:proofErr w:type="gramEnd"/>
      <w:r w:rsidRPr="00177633">
        <w:rPr>
          <w:rFonts w:ascii="Times New Roman" w:hAnsi="Times New Roman" w:cs="Times New Roman"/>
          <w:color w:val="4F6228" w:themeColor="accent3" w:themeShade="80"/>
          <w:sz w:val="32"/>
          <w:szCs w:val="32"/>
        </w:rPr>
        <w:t xml:space="preserve"> - some consider this a minor defect, but in fact it may be a major defect. These cells do not freeze well because the water in droplet </w:t>
      </w:r>
      <w:proofErr w:type="spellStart"/>
      <w:r w:rsidRPr="00177633">
        <w:rPr>
          <w:rFonts w:ascii="Times New Roman" w:hAnsi="Times New Roman" w:cs="Times New Roman"/>
          <w:color w:val="4F6228" w:themeColor="accent3" w:themeShade="80"/>
          <w:sz w:val="32"/>
          <w:szCs w:val="32"/>
        </w:rPr>
        <w:t>crystalizes</w:t>
      </w:r>
      <w:proofErr w:type="spellEnd"/>
      <w:r w:rsidRPr="00177633">
        <w:rPr>
          <w:rFonts w:ascii="Times New Roman" w:hAnsi="Times New Roman" w:cs="Times New Roman"/>
          <w:color w:val="4F6228" w:themeColor="accent3" w:themeShade="80"/>
          <w:sz w:val="32"/>
          <w:szCs w:val="32"/>
        </w:rPr>
        <w:t xml:space="preserve"> and ruptures the cell membrane.</w:t>
      </w:r>
      <w:r w:rsidR="00BC315B" w:rsidRPr="00177633">
        <w:rPr>
          <w:rFonts w:ascii="Times New Roman" w:eastAsia="Times New Roman" w:hAnsi="Times New Roman" w:cs="Times New Roman"/>
          <w:color w:val="4F6228" w:themeColor="accent3" w:themeShade="80"/>
          <w:sz w:val="32"/>
          <w:szCs w:val="32"/>
        </w:rPr>
        <w:t xml:space="preserve"> </w:t>
      </w:r>
      <w:r w:rsidR="00EA4D6C" w:rsidRPr="00177633">
        <w:rPr>
          <w:rFonts w:ascii="Times New Roman" w:eastAsia="Times New Roman" w:hAnsi="Times New Roman" w:cs="Times New Roman"/>
          <w:color w:val="4F6228" w:themeColor="accent3" w:themeShade="80"/>
          <w:sz w:val="32"/>
          <w:szCs w:val="32"/>
        </w:rPr>
        <w:t xml:space="preserve"> </w:t>
      </w:r>
    </w:p>
    <w:p w:rsidR="00EA4D6C" w:rsidRPr="00177633" w:rsidRDefault="00EA4D6C" w:rsidP="00EA4D6C">
      <w:pPr>
        <w:bidi w:val="0"/>
        <w:spacing w:before="100" w:beforeAutospacing="1" w:after="100" w:afterAutospacing="1" w:line="240" w:lineRule="auto"/>
        <w:rPr>
          <w:rFonts w:ascii="Times New Roman" w:eastAsia="Times New Roman" w:hAnsi="Times New Roman" w:cs="Times New Roman"/>
          <w:color w:val="4F6228" w:themeColor="accent3" w:themeShade="80"/>
          <w:sz w:val="32"/>
          <w:szCs w:val="32"/>
          <w:rtl/>
          <w:lang w:bidi="ar-IQ"/>
        </w:rPr>
      </w:pPr>
      <w:proofErr w:type="spellStart"/>
      <w:proofErr w:type="gramStart"/>
      <w:r w:rsidRPr="00177633">
        <w:rPr>
          <w:rFonts w:ascii="Times New Roman" w:eastAsia="Times New Roman" w:hAnsi="Times New Roman" w:cs="Times New Roman"/>
          <w:color w:val="4F6228" w:themeColor="accent3" w:themeShade="80"/>
          <w:sz w:val="32"/>
          <w:szCs w:val="32"/>
        </w:rPr>
        <w:t>microcephalic</w:t>
      </w:r>
      <w:proofErr w:type="spellEnd"/>
      <w:proofErr w:type="gramEnd"/>
      <w:r w:rsidRPr="00177633">
        <w:rPr>
          <w:rFonts w:ascii="Times New Roman" w:eastAsia="Times New Roman" w:hAnsi="Times New Roman" w:cs="Times New Roman"/>
          <w:color w:val="4F6228" w:themeColor="accent3" w:themeShade="80"/>
          <w:sz w:val="32"/>
          <w:szCs w:val="32"/>
        </w:rPr>
        <w:t xml:space="preserve">   </w:t>
      </w:r>
      <w:r w:rsidRPr="00177633">
        <w:rPr>
          <w:rFonts w:ascii="Times New Roman" w:eastAsia="Times New Roman" w:hAnsi="Times New Roman" w:cs="Times New Roman"/>
          <w:color w:val="4F6228" w:themeColor="accent3" w:themeShade="80"/>
          <w:sz w:val="32"/>
          <w:szCs w:val="32"/>
          <w:rtl/>
        </w:rPr>
        <w:t>الرأس المستدق</w:t>
      </w:r>
      <w:r w:rsidR="00EE257D" w:rsidRPr="00177633">
        <w:rPr>
          <w:rFonts w:ascii="Times New Roman" w:eastAsia="Times New Roman" w:hAnsi="Times New Roman" w:cs="Times New Roman"/>
          <w:color w:val="4F6228" w:themeColor="accent3" w:themeShade="80"/>
          <w:sz w:val="32"/>
          <w:szCs w:val="32"/>
        </w:rPr>
        <w:t xml:space="preserve"> </w:t>
      </w:r>
    </w:p>
    <w:p w:rsidR="00C77407" w:rsidRPr="00177633" w:rsidRDefault="00C77407" w:rsidP="00EE257D">
      <w:pPr>
        <w:spacing w:before="100" w:beforeAutospacing="1" w:after="100" w:afterAutospacing="1" w:line="240" w:lineRule="auto"/>
        <w:rPr>
          <w:rFonts w:ascii="Times New Roman" w:eastAsia="Times New Roman" w:hAnsi="Times New Roman" w:cs="Times New Roman"/>
          <w:sz w:val="32"/>
          <w:szCs w:val="32"/>
          <w:lang w:bidi="ar-IQ"/>
        </w:rPr>
      </w:pPr>
    </w:p>
    <w:p w:rsidR="00EE257D" w:rsidRPr="00177633" w:rsidRDefault="00EE257D" w:rsidP="00EE257D">
      <w:pPr>
        <w:spacing w:before="100" w:beforeAutospacing="1" w:after="100" w:afterAutospacing="1" w:line="240" w:lineRule="auto"/>
        <w:rPr>
          <w:rFonts w:ascii="Times New Roman" w:eastAsia="Times New Roman" w:hAnsi="Times New Roman" w:cs="Times New Roman"/>
          <w:color w:val="0F243E" w:themeColor="text2" w:themeShade="80"/>
          <w:sz w:val="32"/>
          <w:szCs w:val="32"/>
          <w:rtl/>
          <w:lang w:bidi="ar-IQ"/>
        </w:rPr>
      </w:pPr>
      <w:r w:rsidRPr="00177633">
        <w:rPr>
          <w:rFonts w:ascii="Times New Roman" w:eastAsia="Times New Roman" w:hAnsi="Times New Roman" w:cs="Times New Roman"/>
          <w:color w:val="0F243E" w:themeColor="text2" w:themeShade="80"/>
          <w:sz w:val="32"/>
          <w:szCs w:val="32"/>
          <w:rtl/>
          <w:lang w:bidi="ar-IQ"/>
        </w:rPr>
        <w:lastRenderedPageBreak/>
        <w:t xml:space="preserve">القطعة الوسطيه </w:t>
      </w:r>
      <w:proofErr w:type="spellStart"/>
      <w:r w:rsidRPr="00177633">
        <w:rPr>
          <w:rFonts w:ascii="Times New Roman" w:eastAsia="Times New Roman" w:hAnsi="Times New Roman" w:cs="Times New Roman"/>
          <w:color w:val="0F243E" w:themeColor="text2" w:themeShade="80"/>
          <w:sz w:val="32"/>
          <w:szCs w:val="32"/>
          <w:lang w:bidi="ar-IQ"/>
        </w:rPr>
        <w:t>Midpiece</w:t>
      </w:r>
      <w:proofErr w:type="spellEnd"/>
    </w:p>
    <w:p w:rsidR="00EE257D" w:rsidRPr="00177633" w:rsidRDefault="00EE257D" w:rsidP="007D6CE6">
      <w:pPr>
        <w:pStyle w:val="ListParagraph"/>
        <w:numPr>
          <w:ilvl w:val="0"/>
          <w:numId w:val="12"/>
        </w:numPr>
        <w:spacing w:before="100" w:beforeAutospacing="1" w:after="100" w:afterAutospacing="1" w:line="240" w:lineRule="auto"/>
        <w:rPr>
          <w:rFonts w:ascii="Times New Roman" w:eastAsia="Times New Roman" w:hAnsi="Times New Roman" w:cs="Times New Roman"/>
          <w:color w:val="0F243E" w:themeColor="text2" w:themeShade="80"/>
          <w:sz w:val="32"/>
          <w:szCs w:val="32"/>
          <w:lang w:bidi="ar-IQ"/>
        </w:rPr>
      </w:pPr>
      <w:r w:rsidRPr="00177633">
        <w:rPr>
          <w:rFonts w:ascii="Times New Roman" w:eastAsia="Times New Roman" w:hAnsi="Times New Roman" w:cs="Times New Roman"/>
          <w:color w:val="0F243E" w:themeColor="text2" w:themeShade="80"/>
          <w:sz w:val="32"/>
          <w:szCs w:val="32"/>
          <w:rtl/>
          <w:lang w:bidi="ar-IQ"/>
        </w:rPr>
        <w:t xml:space="preserve">الياف وسطيه وعددها اثنان فقط </w:t>
      </w:r>
      <w:r w:rsidR="007D6CE6" w:rsidRPr="00177633">
        <w:rPr>
          <w:rFonts w:ascii="Times New Roman" w:eastAsia="Times New Roman" w:hAnsi="Times New Roman" w:cs="Times New Roman"/>
          <w:color w:val="0F243E" w:themeColor="text2" w:themeShade="80"/>
          <w:sz w:val="32"/>
          <w:szCs w:val="32"/>
          <w:lang w:bidi="ar-IQ"/>
        </w:rPr>
        <w:t xml:space="preserve">central fibrils </w:t>
      </w:r>
    </w:p>
    <w:p w:rsidR="00EE257D" w:rsidRPr="00177633" w:rsidRDefault="00EE257D" w:rsidP="007D6CE6">
      <w:pPr>
        <w:pStyle w:val="ListParagraph"/>
        <w:numPr>
          <w:ilvl w:val="0"/>
          <w:numId w:val="12"/>
        </w:numPr>
        <w:spacing w:before="100" w:beforeAutospacing="1" w:after="100" w:afterAutospacing="1" w:line="240" w:lineRule="auto"/>
        <w:rPr>
          <w:rFonts w:ascii="Times New Roman" w:eastAsia="Times New Roman" w:hAnsi="Times New Roman" w:cs="Times New Roman"/>
          <w:color w:val="0F243E" w:themeColor="text2" w:themeShade="80"/>
          <w:sz w:val="32"/>
          <w:szCs w:val="32"/>
          <w:lang w:bidi="ar-IQ"/>
        </w:rPr>
      </w:pPr>
      <w:r w:rsidRPr="00177633">
        <w:rPr>
          <w:rFonts w:ascii="Times New Roman" w:eastAsia="Times New Roman" w:hAnsi="Times New Roman" w:cs="Times New Roman"/>
          <w:color w:val="0F243E" w:themeColor="text2" w:themeShade="80"/>
          <w:sz w:val="32"/>
          <w:szCs w:val="32"/>
          <w:rtl/>
          <w:lang w:bidi="ar-IQ"/>
        </w:rPr>
        <w:t xml:space="preserve">الياف داخليه ناعمه وعددها تسعة ازواج </w:t>
      </w:r>
      <w:r w:rsidR="00F53E18" w:rsidRPr="00177633">
        <w:rPr>
          <w:rFonts w:ascii="Times New Roman" w:eastAsia="Times New Roman" w:hAnsi="Times New Roman" w:cs="Times New Roman"/>
          <w:color w:val="0F243E" w:themeColor="text2" w:themeShade="80"/>
          <w:sz w:val="32"/>
          <w:szCs w:val="32"/>
          <w:rtl/>
          <w:lang w:bidi="ar-IQ"/>
        </w:rPr>
        <w:t xml:space="preserve"> </w:t>
      </w:r>
      <w:r w:rsidR="007D6CE6" w:rsidRPr="00177633">
        <w:rPr>
          <w:rFonts w:ascii="Times New Roman" w:eastAsia="Times New Roman" w:hAnsi="Times New Roman" w:cs="Times New Roman"/>
          <w:color w:val="0F243E" w:themeColor="text2" w:themeShade="80"/>
          <w:sz w:val="32"/>
          <w:szCs w:val="32"/>
          <w:lang w:bidi="ar-IQ"/>
        </w:rPr>
        <w:t xml:space="preserve">9 double inner fibrils </w:t>
      </w:r>
    </w:p>
    <w:p w:rsidR="00F53E18" w:rsidRPr="00177633" w:rsidRDefault="00F53E18" w:rsidP="007D6CE6">
      <w:pPr>
        <w:pStyle w:val="ListParagraph"/>
        <w:numPr>
          <w:ilvl w:val="0"/>
          <w:numId w:val="12"/>
        </w:numPr>
        <w:spacing w:before="100" w:beforeAutospacing="1" w:after="100" w:afterAutospacing="1" w:line="240" w:lineRule="auto"/>
        <w:rPr>
          <w:rFonts w:ascii="Times New Roman" w:eastAsia="Times New Roman" w:hAnsi="Times New Roman" w:cs="Times New Roman"/>
          <w:color w:val="0F243E" w:themeColor="text2" w:themeShade="80"/>
          <w:sz w:val="32"/>
          <w:szCs w:val="32"/>
          <w:lang w:bidi="ar-IQ"/>
        </w:rPr>
      </w:pPr>
      <w:r w:rsidRPr="00177633">
        <w:rPr>
          <w:rFonts w:ascii="Times New Roman" w:eastAsia="Times New Roman" w:hAnsi="Times New Roman" w:cs="Times New Roman"/>
          <w:color w:val="0F243E" w:themeColor="text2" w:themeShade="80"/>
          <w:sz w:val="32"/>
          <w:szCs w:val="32"/>
          <w:rtl/>
          <w:lang w:bidi="ar-IQ"/>
        </w:rPr>
        <w:t>الياف خارجيه خشنه وعددها تسعه فقط</w:t>
      </w:r>
      <w:r w:rsidR="003B4E8B" w:rsidRPr="00177633">
        <w:rPr>
          <w:rFonts w:ascii="Times New Roman" w:eastAsia="Times New Roman" w:hAnsi="Times New Roman" w:cs="Times New Roman"/>
          <w:color w:val="0F243E" w:themeColor="text2" w:themeShade="80"/>
          <w:sz w:val="32"/>
          <w:szCs w:val="32"/>
          <w:rtl/>
          <w:lang w:bidi="ar-IQ"/>
        </w:rPr>
        <w:t xml:space="preserve"> </w:t>
      </w:r>
      <w:r w:rsidR="007D6CE6" w:rsidRPr="00177633">
        <w:rPr>
          <w:rFonts w:ascii="Times New Roman" w:eastAsia="Times New Roman" w:hAnsi="Times New Roman" w:cs="Times New Roman"/>
          <w:color w:val="0F243E" w:themeColor="text2" w:themeShade="80"/>
          <w:sz w:val="32"/>
          <w:szCs w:val="32"/>
          <w:lang w:bidi="ar-IQ"/>
        </w:rPr>
        <w:t xml:space="preserve">9 coarse outer fibrils </w:t>
      </w:r>
    </w:p>
    <w:p w:rsidR="00F53E18" w:rsidRPr="00177633" w:rsidRDefault="00F53E18" w:rsidP="007D6CE6">
      <w:pPr>
        <w:pStyle w:val="ListParagraph"/>
        <w:numPr>
          <w:ilvl w:val="0"/>
          <w:numId w:val="12"/>
        </w:numPr>
        <w:spacing w:before="100" w:beforeAutospacing="1" w:after="100" w:afterAutospacing="1" w:line="240" w:lineRule="auto"/>
        <w:rPr>
          <w:rFonts w:ascii="Times New Roman" w:eastAsia="Times New Roman" w:hAnsi="Times New Roman" w:cs="Times New Roman"/>
          <w:color w:val="0F243E" w:themeColor="text2" w:themeShade="80"/>
          <w:sz w:val="32"/>
          <w:szCs w:val="32"/>
          <w:rtl/>
          <w:lang w:bidi="ar-IQ"/>
        </w:rPr>
      </w:pPr>
      <w:r w:rsidRPr="00177633">
        <w:rPr>
          <w:rFonts w:ascii="Times New Roman" w:eastAsia="Times New Roman" w:hAnsi="Times New Roman" w:cs="Times New Roman"/>
          <w:color w:val="0F243E" w:themeColor="text2" w:themeShade="80"/>
          <w:sz w:val="32"/>
          <w:szCs w:val="32"/>
          <w:rtl/>
          <w:lang w:bidi="ar-IQ"/>
        </w:rPr>
        <w:t>المتقدرات التي تحيط بالتراكيب الانفة الذكر</w:t>
      </w:r>
      <w:r w:rsidR="003B4E8B" w:rsidRPr="00177633">
        <w:rPr>
          <w:rFonts w:ascii="Times New Roman" w:eastAsia="Times New Roman" w:hAnsi="Times New Roman" w:cs="Times New Roman"/>
          <w:color w:val="0F243E" w:themeColor="text2" w:themeShade="80"/>
          <w:sz w:val="32"/>
          <w:szCs w:val="32"/>
          <w:rtl/>
          <w:lang w:bidi="ar-IQ"/>
        </w:rPr>
        <w:t xml:space="preserve"> </w:t>
      </w:r>
      <w:r w:rsidR="003B4E8B" w:rsidRPr="00177633">
        <w:rPr>
          <w:rFonts w:ascii="Times New Roman" w:eastAsia="Times New Roman" w:hAnsi="Times New Roman" w:cs="Times New Roman"/>
          <w:color w:val="0F243E" w:themeColor="text2" w:themeShade="80"/>
          <w:sz w:val="32"/>
          <w:szCs w:val="32"/>
          <w:lang w:bidi="ar-IQ"/>
        </w:rPr>
        <w:t>Mitochondria</w:t>
      </w:r>
      <w:r w:rsidRPr="00177633">
        <w:rPr>
          <w:rFonts w:ascii="Times New Roman" w:eastAsia="Times New Roman" w:hAnsi="Times New Roman" w:cs="Times New Roman"/>
          <w:color w:val="0F243E" w:themeColor="text2" w:themeShade="80"/>
          <w:sz w:val="32"/>
          <w:szCs w:val="32"/>
          <w:rtl/>
          <w:lang w:bidi="ar-IQ"/>
        </w:rPr>
        <w:t xml:space="preserve"> </w:t>
      </w:r>
    </w:p>
    <w:p w:rsidR="00F53E18" w:rsidRPr="00177633" w:rsidRDefault="00F53E18" w:rsidP="007D6CE6">
      <w:pPr>
        <w:pStyle w:val="ListParagraph"/>
        <w:numPr>
          <w:ilvl w:val="0"/>
          <w:numId w:val="12"/>
        </w:numPr>
        <w:spacing w:before="100" w:beforeAutospacing="1" w:after="100" w:afterAutospacing="1" w:line="240" w:lineRule="auto"/>
        <w:rPr>
          <w:rFonts w:ascii="Times New Roman" w:eastAsia="Times New Roman" w:hAnsi="Times New Roman" w:cs="Times New Roman"/>
          <w:color w:val="0F243E" w:themeColor="text2" w:themeShade="80"/>
          <w:sz w:val="32"/>
          <w:szCs w:val="32"/>
          <w:lang w:bidi="ar-IQ"/>
        </w:rPr>
      </w:pPr>
      <w:r w:rsidRPr="00177633">
        <w:rPr>
          <w:rFonts w:ascii="Times New Roman" w:eastAsia="Times New Roman" w:hAnsi="Times New Roman" w:cs="Times New Roman"/>
          <w:color w:val="0F243E" w:themeColor="text2" w:themeShade="80"/>
          <w:sz w:val="32"/>
          <w:szCs w:val="32"/>
          <w:rtl/>
          <w:lang w:bidi="ar-IQ"/>
        </w:rPr>
        <w:t>الغشاء الخارجي البلازمي</w:t>
      </w:r>
      <w:r w:rsidR="003B4E8B" w:rsidRPr="00177633">
        <w:rPr>
          <w:rFonts w:ascii="Times New Roman" w:eastAsia="Times New Roman" w:hAnsi="Times New Roman" w:cs="Times New Roman"/>
          <w:color w:val="0F243E" w:themeColor="text2" w:themeShade="80"/>
          <w:sz w:val="32"/>
          <w:szCs w:val="32"/>
          <w:rtl/>
          <w:lang w:bidi="ar-IQ"/>
        </w:rPr>
        <w:t xml:space="preserve"> </w:t>
      </w:r>
      <w:r w:rsidR="003B4E8B" w:rsidRPr="00177633">
        <w:rPr>
          <w:rFonts w:ascii="Times New Roman" w:eastAsia="Times New Roman" w:hAnsi="Times New Roman" w:cs="Times New Roman"/>
          <w:color w:val="0F243E" w:themeColor="text2" w:themeShade="80"/>
          <w:sz w:val="32"/>
          <w:szCs w:val="32"/>
          <w:lang w:bidi="ar-IQ"/>
        </w:rPr>
        <w:t>plasma membrane</w:t>
      </w:r>
    </w:p>
    <w:p w:rsidR="00EE257D" w:rsidRPr="00177633" w:rsidRDefault="00EE257D" w:rsidP="00A63946">
      <w:pPr>
        <w:spacing w:before="100" w:beforeAutospacing="1" w:after="100" w:afterAutospacing="1" w:line="240" w:lineRule="auto"/>
        <w:ind w:left="360"/>
        <w:rPr>
          <w:rFonts w:ascii="Times New Roman" w:eastAsia="Times New Roman" w:hAnsi="Times New Roman" w:cs="Times New Roman"/>
          <w:color w:val="0F243E" w:themeColor="text2" w:themeShade="80"/>
          <w:sz w:val="32"/>
          <w:szCs w:val="32"/>
          <w:rtl/>
          <w:lang w:bidi="ar-IQ"/>
        </w:rPr>
      </w:pPr>
    </w:p>
    <w:p w:rsidR="00BC315B" w:rsidRPr="00177633" w:rsidRDefault="00BC315B" w:rsidP="00BC315B">
      <w:pPr>
        <w:bidi w:val="0"/>
        <w:spacing w:before="100" w:beforeAutospacing="1" w:after="100" w:afterAutospacing="1" w:line="240" w:lineRule="auto"/>
        <w:rPr>
          <w:rFonts w:ascii="Times New Roman" w:eastAsia="Times New Roman" w:hAnsi="Times New Roman" w:cs="Times New Roman"/>
          <w:sz w:val="32"/>
          <w:szCs w:val="32"/>
        </w:rPr>
      </w:pPr>
    </w:p>
    <w:p w:rsidR="007D6CE6" w:rsidRPr="00177633" w:rsidRDefault="007D6CE6" w:rsidP="007D6CE6">
      <w:pPr>
        <w:bidi w:val="0"/>
        <w:spacing w:before="100" w:beforeAutospacing="1" w:after="100" w:afterAutospacing="1" w:line="240" w:lineRule="auto"/>
        <w:rPr>
          <w:rFonts w:ascii="Times New Roman" w:eastAsia="Times New Roman" w:hAnsi="Times New Roman" w:cs="Times New Roman"/>
          <w:sz w:val="32"/>
          <w:szCs w:val="32"/>
        </w:rPr>
      </w:pPr>
    </w:p>
    <w:p w:rsidR="007D6CE6" w:rsidRPr="00177633" w:rsidRDefault="007D6CE6" w:rsidP="007D6CE6">
      <w:pPr>
        <w:bidi w:val="0"/>
        <w:spacing w:before="100" w:beforeAutospacing="1" w:after="100" w:afterAutospacing="1" w:line="240" w:lineRule="auto"/>
        <w:rPr>
          <w:rFonts w:ascii="Times New Roman" w:eastAsia="Times New Roman" w:hAnsi="Times New Roman" w:cs="Times New Roman"/>
          <w:sz w:val="32"/>
          <w:szCs w:val="32"/>
        </w:rPr>
      </w:pPr>
    </w:p>
    <w:p w:rsidR="007D6CE6" w:rsidRPr="00177633" w:rsidRDefault="007D6CE6" w:rsidP="007D6CE6">
      <w:pPr>
        <w:bidi w:val="0"/>
        <w:spacing w:before="100" w:beforeAutospacing="1" w:after="100" w:afterAutospacing="1" w:line="240" w:lineRule="auto"/>
        <w:rPr>
          <w:rFonts w:ascii="Times New Roman" w:eastAsia="Times New Roman" w:hAnsi="Times New Roman" w:cs="Times New Roman"/>
          <w:sz w:val="32"/>
          <w:szCs w:val="32"/>
        </w:rPr>
      </w:pPr>
    </w:p>
    <w:p w:rsidR="007D6CE6" w:rsidRPr="00177633" w:rsidRDefault="007D6CE6" w:rsidP="007D6CE6">
      <w:pPr>
        <w:bidi w:val="0"/>
        <w:spacing w:before="100" w:beforeAutospacing="1" w:after="100" w:afterAutospacing="1" w:line="240" w:lineRule="auto"/>
        <w:rPr>
          <w:rFonts w:ascii="Times New Roman" w:eastAsia="Times New Roman" w:hAnsi="Times New Roman" w:cs="Times New Roman"/>
          <w:sz w:val="32"/>
          <w:szCs w:val="32"/>
        </w:rPr>
      </w:pPr>
    </w:p>
    <w:p w:rsidR="007D6CE6" w:rsidRPr="00177633" w:rsidRDefault="007D6CE6" w:rsidP="007D6CE6">
      <w:pPr>
        <w:bidi w:val="0"/>
        <w:spacing w:before="100" w:beforeAutospacing="1" w:after="100" w:afterAutospacing="1" w:line="240" w:lineRule="auto"/>
        <w:rPr>
          <w:rFonts w:ascii="Times New Roman" w:eastAsia="Times New Roman" w:hAnsi="Times New Roman" w:cs="Times New Roman"/>
          <w:sz w:val="32"/>
          <w:szCs w:val="32"/>
        </w:rPr>
      </w:pPr>
    </w:p>
    <w:p w:rsidR="007D6CE6" w:rsidRPr="00177633" w:rsidRDefault="007D6CE6" w:rsidP="007D6CE6">
      <w:pPr>
        <w:bidi w:val="0"/>
        <w:spacing w:before="100" w:beforeAutospacing="1" w:after="100" w:afterAutospacing="1" w:line="240" w:lineRule="auto"/>
        <w:rPr>
          <w:rFonts w:ascii="Times New Roman" w:eastAsia="Times New Roman" w:hAnsi="Times New Roman" w:cs="Times New Roman"/>
          <w:sz w:val="32"/>
          <w:szCs w:val="32"/>
        </w:rPr>
      </w:pPr>
    </w:p>
    <w:p w:rsidR="007D6CE6" w:rsidRPr="00177633" w:rsidRDefault="007D6CE6" w:rsidP="007D6CE6">
      <w:pPr>
        <w:bidi w:val="0"/>
        <w:spacing w:before="100" w:beforeAutospacing="1" w:after="100" w:afterAutospacing="1" w:line="240" w:lineRule="auto"/>
        <w:rPr>
          <w:rFonts w:ascii="Times New Roman" w:eastAsia="Times New Roman" w:hAnsi="Times New Roman" w:cs="Times New Roman"/>
          <w:sz w:val="32"/>
          <w:szCs w:val="32"/>
        </w:rPr>
      </w:pPr>
    </w:p>
    <w:p w:rsidR="007D6CE6" w:rsidRPr="00177633" w:rsidRDefault="007D6CE6" w:rsidP="007D6CE6">
      <w:pPr>
        <w:bidi w:val="0"/>
        <w:spacing w:before="100" w:beforeAutospacing="1" w:after="100" w:afterAutospacing="1" w:line="240" w:lineRule="auto"/>
        <w:rPr>
          <w:rFonts w:ascii="Times New Roman" w:eastAsia="Times New Roman" w:hAnsi="Times New Roman" w:cs="Times New Roman"/>
          <w:sz w:val="32"/>
          <w:szCs w:val="32"/>
        </w:rPr>
      </w:pPr>
    </w:p>
    <w:p w:rsidR="007D6CE6" w:rsidRPr="00177633" w:rsidRDefault="007D6CE6" w:rsidP="007D6CE6">
      <w:pPr>
        <w:bidi w:val="0"/>
        <w:spacing w:before="100" w:beforeAutospacing="1" w:after="100" w:afterAutospacing="1" w:line="240" w:lineRule="auto"/>
        <w:rPr>
          <w:rFonts w:ascii="Times New Roman" w:eastAsia="Times New Roman" w:hAnsi="Times New Roman" w:cs="Times New Roman"/>
          <w:sz w:val="32"/>
          <w:szCs w:val="32"/>
        </w:rPr>
      </w:pPr>
    </w:p>
    <w:p w:rsidR="007D6CE6" w:rsidRPr="00177633" w:rsidRDefault="007D6CE6" w:rsidP="007D6CE6">
      <w:pPr>
        <w:bidi w:val="0"/>
        <w:spacing w:before="100" w:beforeAutospacing="1" w:after="100" w:afterAutospacing="1" w:line="240" w:lineRule="auto"/>
        <w:rPr>
          <w:rFonts w:ascii="Times New Roman" w:eastAsia="Times New Roman" w:hAnsi="Times New Roman" w:cs="Times New Roman"/>
          <w:sz w:val="32"/>
          <w:szCs w:val="32"/>
        </w:rPr>
      </w:pPr>
    </w:p>
    <w:p w:rsidR="007D6CE6" w:rsidRPr="00177633" w:rsidRDefault="007D6CE6" w:rsidP="007D6CE6">
      <w:pPr>
        <w:bidi w:val="0"/>
        <w:spacing w:before="100" w:beforeAutospacing="1" w:after="100" w:afterAutospacing="1" w:line="240" w:lineRule="auto"/>
        <w:rPr>
          <w:rFonts w:ascii="Times New Roman" w:eastAsia="Times New Roman" w:hAnsi="Times New Roman" w:cs="Times New Roman"/>
          <w:sz w:val="32"/>
          <w:szCs w:val="32"/>
        </w:rPr>
      </w:pPr>
    </w:p>
    <w:p w:rsidR="007D6CE6" w:rsidRPr="00177633" w:rsidRDefault="007D6CE6" w:rsidP="007D6CE6">
      <w:pPr>
        <w:bidi w:val="0"/>
        <w:spacing w:before="100" w:beforeAutospacing="1" w:after="100" w:afterAutospacing="1" w:line="240" w:lineRule="auto"/>
        <w:rPr>
          <w:rFonts w:ascii="Times New Roman" w:eastAsia="Times New Roman" w:hAnsi="Times New Roman" w:cs="Times New Roman"/>
          <w:sz w:val="32"/>
          <w:szCs w:val="32"/>
        </w:rPr>
      </w:pPr>
    </w:p>
    <w:p w:rsidR="007D6CE6" w:rsidRPr="00177633" w:rsidRDefault="007D6CE6" w:rsidP="007D6CE6">
      <w:pPr>
        <w:bidi w:val="0"/>
        <w:spacing w:before="100" w:beforeAutospacing="1" w:after="100" w:afterAutospacing="1" w:line="240" w:lineRule="auto"/>
        <w:rPr>
          <w:rFonts w:ascii="Times New Roman" w:eastAsia="Times New Roman" w:hAnsi="Times New Roman" w:cs="Times New Roman"/>
          <w:sz w:val="32"/>
          <w:szCs w:val="32"/>
        </w:rPr>
      </w:pPr>
    </w:p>
    <w:p w:rsidR="004C703A" w:rsidRPr="00177633" w:rsidRDefault="004C703A" w:rsidP="004C703A">
      <w:pPr>
        <w:bidi w:val="0"/>
        <w:spacing w:before="100" w:beforeAutospacing="1" w:after="100" w:afterAutospacing="1" w:line="240" w:lineRule="auto"/>
        <w:rPr>
          <w:rFonts w:ascii="Times New Roman" w:eastAsia="Times New Roman" w:hAnsi="Times New Roman" w:cs="Times New Roman"/>
          <w:sz w:val="32"/>
          <w:szCs w:val="32"/>
        </w:rPr>
      </w:pPr>
    </w:p>
    <w:p w:rsidR="004C703A" w:rsidRPr="00177633" w:rsidRDefault="004C703A" w:rsidP="004C703A">
      <w:pPr>
        <w:bidi w:val="0"/>
        <w:spacing w:before="100" w:beforeAutospacing="1" w:after="100" w:afterAutospacing="1" w:line="240" w:lineRule="auto"/>
        <w:rPr>
          <w:rFonts w:ascii="Times New Roman" w:eastAsia="Times New Roman" w:hAnsi="Times New Roman" w:cs="Times New Roman"/>
          <w:sz w:val="32"/>
          <w:szCs w:val="32"/>
        </w:rPr>
      </w:pPr>
    </w:p>
    <w:p w:rsidR="00AB1095" w:rsidRPr="00177633" w:rsidRDefault="00BC315B" w:rsidP="007225CF">
      <w:pPr>
        <w:bidi w:val="0"/>
        <w:spacing w:before="100" w:beforeAutospacing="1" w:after="100" w:afterAutospacing="1" w:line="240" w:lineRule="auto"/>
        <w:rPr>
          <w:rFonts w:ascii="Times New Roman" w:eastAsia="Times New Roman" w:hAnsi="Times New Roman" w:cs="Times New Roman"/>
          <w:color w:val="1F497D" w:themeColor="text2"/>
          <w:sz w:val="40"/>
          <w:szCs w:val="40"/>
        </w:rPr>
      </w:pPr>
      <w:r w:rsidRPr="00177633">
        <w:rPr>
          <w:rFonts w:ascii="Times New Roman" w:eastAsia="Times New Roman" w:hAnsi="Times New Roman" w:cs="Times New Roman"/>
          <w:b/>
          <w:bCs/>
          <w:color w:val="1F497D" w:themeColor="text2"/>
          <w:sz w:val="40"/>
          <w:szCs w:val="40"/>
        </w:rPr>
        <w:lastRenderedPageBreak/>
        <w:t>Terminologies of SA</w:t>
      </w:r>
      <w:r w:rsidR="00AB1095" w:rsidRPr="00177633">
        <w:rPr>
          <w:rFonts w:ascii="Times New Roman" w:eastAsia="Times New Roman" w:hAnsi="Times New Roman" w:cs="Times New Roman"/>
          <w:color w:val="1F497D" w:themeColor="text2"/>
          <w:sz w:val="40"/>
          <w:szCs w:val="40"/>
        </w:rPr>
        <w:t xml:space="preserve">  </w:t>
      </w:r>
    </w:p>
    <w:p w:rsidR="00AB1095" w:rsidRPr="00177633" w:rsidRDefault="00037662" w:rsidP="00AB1095">
      <w:pPr>
        <w:pStyle w:val="ListParagraph"/>
        <w:numPr>
          <w:ilvl w:val="0"/>
          <w:numId w:val="8"/>
        </w:numPr>
        <w:bidi w:val="0"/>
        <w:rPr>
          <w:rStyle w:val="hps"/>
          <w:rFonts w:ascii="Times New Roman" w:hAnsi="Times New Roman" w:cs="Times New Roman"/>
          <w:b/>
          <w:bCs/>
          <w:color w:val="632423" w:themeColor="accent2" w:themeShade="80"/>
          <w:sz w:val="36"/>
          <w:szCs w:val="36"/>
        </w:rPr>
      </w:pPr>
      <w:proofErr w:type="spellStart"/>
      <w:r w:rsidRPr="00177633">
        <w:rPr>
          <w:rStyle w:val="hps"/>
          <w:rFonts w:ascii="Times New Roman" w:hAnsi="Times New Roman" w:cs="Times New Roman"/>
          <w:b/>
          <w:bCs/>
          <w:color w:val="632423" w:themeColor="accent2" w:themeShade="80"/>
          <w:sz w:val="36"/>
          <w:szCs w:val="36"/>
        </w:rPr>
        <w:t>Azo</w:t>
      </w:r>
      <w:r w:rsidR="00AB1095" w:rsidRPr="00177633">
        <w:rPr>
          <w:rStyle w:val="hps"/>
          <w:rFonts w:ascii="Times New Roman" w:hAnsi="Times New Roman" w:cs="Times New Roman"/>
          <w:b/>
          <w:bCs/>
          <w:color w:val="632423" w:themeColor="accent2" w:themeShade="80"/>
          <w:sz w:val="36"/>
          <w:szCs w:val="36"/>
        </w:rPr>
        <w:t>spermia</w:t>
      </w:r>
      <w:proofErr w:type="spellEnd"/>
      <w:r w:rsidR="00AB1095" w:rsidRPr="00177633">
        <w:rPr>
          <w:rStyle w:val="hps"/>
          <w:rFonts w:ascii="Times New Roman" w:hAnsi="Times New Roman" w:cs="Times New Roman"/>
          <w:b/>
          <w:bCs/>
          <w:color w:val="632423" w:themeColor="accent2" w:themeShade="80"/>
          <w:sz w:val="36"/>
          <w:szCs w:val="36"/>
        </w:rPr>
        <w:t>(absence of sperm)</w:t>
      </w:r>
    </w:p>
    <w:p w:rsidR="00AB1095" w:rsidRPr="00177633" w:rsidRDefault="00BF4BC2" w:rsidP="00AB1095">
      <w:pPr>
        <w:pStyle w:val="ListParagraph"/>
        <w:numPr>
          <w:ilvl w:val="0"/>
          <w:numId w:val="8"/>
        </w:numPr>
        <w:bidi w:val="0"/>
        <w:rPr>
          <w:rStyle w:val="hps"/>
          <w:rFonts w:ascii="Times New Roman" w:hAnsi="Times New Roman" w:cs="Times New Roman"/>
          <w:b/>
          <w:bCs/>
          <w:color w:val="632423" w:themeColor="accent2" w:themeShade="80"/>
          <w:sz w:val="36"/>
          <w:szCs w:val="36"/>
        </w:rPr>
      </w:pPr>
      <w:proofErr w:type="spellStart"/>
      <w:r w:rsidRPr="00177633">
        <w:rPr>
          <w:rStyle w:val="hps"/>
          <w:rFonts w:ascii="Times New Roman" w:hAnsi="Times New Roman" w:cs="Times New Roman"/>
          <w:b/>
          <w:bCs/>
          <w:color w:val="632423" w:themeColor="accent2" w:themeShade="80"/>
          <w:sz w:val="36"/>
          <w:szCs w:val="36"/>
        </w:rPr>
        <w:t>Oligo</w:t>
      </w:r>
      <w:r w:rsidR="00AB1095" w:rsidRPr="00177633">
        <w:rPr>
          <w:rStyle w:val="hps"/>
          <w:rFonts w:ascii="Times New Roman" w:hAnsi="Times New Roman" w:cs="Times New Roman"/>
          <w:b/>
          <w:bCs/>
          <w:color w:val="632423" w:themeColor="accent2" w:themeShade="80"/>
          <w:sz w:val="36"/>
          <w:szCs w:val="36"/>
        </w:rPr>
        <w:t>spermia</w:t>
      </w:r>
      <w:proofErr w:type="spellEnd"/>
      <w:r w:rsidR="00AB1095" w:rsidRPr="00177633">
        <w:rPr>
          <w:rStyle w:val="hps"/>
          <w:rFonts w:ascii="Times New Roman" w:hAnsi="Times New Roman" w:cs="Times New Roman"/>
          <w:b/>
          <w:bCs/>
          <w:color w:val="632423" w:themeColor="accent2" w:themeShade="80"/>
          <w:sz w:val="36"/>
          <w:szCs w:val="36"/>
        </w:rPr>
        <w:t>(low sperm count</w:t>
      </w:r>
      <w:r w:rsidRPr="00177633">
        <w:rPr>
          <w:rStyle w:val="hps"/>
          <w:rFonts w:ascii="Times New Roman" w:hAnsi="Times New Roman" w:cs="Times New Roman"/>
          <w:b/>
          <w:bCs/>
          <w:color w:val="632423" w:themeColor="accent2" w:themeShade="80"/>
          <w:sz w:val="36"/>
          <w:szCs w:val="36"/>
        </w:rPr>
        <w:t xml:space="preserve"> </w:t>
      </w:r>
      <w:r w:rsidRPr="00177633">
        <w:rPr>
          <w:rStyle w:val="hps"/>
          <w:rFonts w:ascii="Times New Roman" w:hAnsi="Times New Roman" w:cs="Times New Roman"/>
          <w:b/>
          <w:bCs/>
          <w:color w:val="632423" w:themeColor="accent2" w:themeShade="80"/>
          <w:sz w:val="36"/>
          <w:szCs w:val="36"/>
          <w:rtl/>
        </w:rPr>
        <w:t>&gt;</w:t>
      </w:r>
      <w:r w:rsidRPr="00177633">
        <w:rPr>
          <w:rFonts w:ascii="Times New Roman" w:eastAsia="Times New Roman" w:hAnsi="Times New Roman" w:cs="Times New Roman"/>
          <w:b/>
          <w:bCs/>
          <w:color w:val="632423" w:themeColor="accent2" w:themeShade="80"/>
          <w:sz w:val="32"/>
          <w:szCs w:val="32"/>
        </w:rPr>
        <w:t>15 million/ml</w:t>
      </w:r>
      <w:r w:rsidR="00AB1095" w:rsidRPr="00177633">
        <w:rPr>
          <w:rStyle w:val="hps"/>
          <w:rFonts w:ascii="Times New Roman" w:hAnsi="Times New Roman" w:cs="Times New Roman"/>
          <w:b/>
          <w:bCs/>
          <w:color w:val="632423" w:themeColor="accent2" w:themeShade="80"/>
          <w:sz w:val="36"/>
          <w:szCs w:val="36"/>
        </w:rPr>
        <w:t>)</w:t>
      </w:r>
    </w:p>
    <w:p w:rsidR="00AB1095" w:rsidRPr="00177633" w:rsidRDefault="00AB1095" w:rsidP="00AB1095">
      <w:pPr>
        <w:pStyle w:val="ListParagraph"/>
        <w:numPr>
          <w:ilvl w:val="0"/>
          <w:numId w:val="8"/>
        </w:numPr>
        <w:bidi w:val="0"/>
        <w:rPr>
          <w:rStyle w:val="hps"/>
          <w:rFonts w:ascii="Times New Roman" w:hAnsi="Times New Roman" w:cs="Times New Roman"/>
          <w:b/>
          <w:bCs/>
          <w:color w:val="632423" w:themeColor="accent2" w:themeShade="80"/>
          <w:sz w:val="36"/>
          <w:szCs w:val="36"/>
        </w:rPr>
      </w:pPr>
      <w:proofErr w:type="spellStart"/>
      <w:r w:rsidRPr="00177633">
        <w:rPr>
          <w:rStyle w:val="hps"/>
          <w:rFonts w:ascii="Times New Roman" w:hAnsi="Times New Roman" w:cs="Times New Roman"/>
          <w:b/>
          <w:bCs/>
          <w:color w:val="632423" w:themeColor="accent2" w:themeShade="80"/>
          <w:sz w:val="36"/>
          <w:szCs w:val="36"/>
        </w:rPr>
        <w:t>Asthenozoospermia</w:t>
      </w:r>
      <w:proofErr w:type="spellEnd"/>
      <w:r w:rsidRPr="00177633">
        <w:rPr>
          <w:rStyle w:val="hps"/>
          <w:rFonts w:ascii="Times New Roman" w:hAnsi="Times New Roman" w:cs="Times New Roman"/>
          <w:b/>
          <w:bCs/>
          <w:color w:val="632423" w:themeColor="accent2" w:themeShade="80"/>
          <w:sz w:val="36"/>
          <w:szCs w:val="36"/>
        </w:rPr>
        <w:t>(poor sperm motility)</w:t>
      </w:r>
    </w:p>
    <w:p w:rsidR="00AB1095" w:rsidRPr="00177633" w:rsidRDefault="00AB1095" w:rsidP="00AB1095">
      <w:pPr>
        <w:pStyle w:val="ListParagraph"/>
        <w:numPr>
          <w:ilvl w:val="0"/>
          <w:numId w:val="8"/>
        </w:numPr>
        <w:bidi w:val="0"/>
        <w:rPr>
          <w:rStyle w:val="hps"/>
          <w:rFonts w:ascii="Times New Roman" w:hAnsi="Times New Roman" w:cs="Times New Roman"/>
          <w:b/>
          <w:bCs/>
          <w:color w:val="632423" w:themeColor="accent2" w:themeShade="80"/>
          <w:sz w:val="36"/>
          <w:szCs w:val="36"/>
        </w:rPr>
      </w:pPr>
      <w:proofErr w:type="spellStart"/>
      <w:r w:rsidRPr="00177633">
        <w:rPr>
          <w:rStyle w:val="hps"/>
          <w:rFonts w:ascii="Times New Roman" w:hAnsi="Times New Roman" w:cs="Times New Roman"/>
          <w:b/>
          <w:bCs/>
          <w:color w:val="632423" w:themeColor="accent2" w:themeShade="80"/>
          <w:sz w:val="36"/>
          <w:szCs w:val="36"/>
        </w:rPr>
        <w:t>Necrozoospermia</w:t>
      </w:r>
      <w:r w:rsidRPr="00177633">
        <w:rPr>
          <w:rFonts w:ascii="Times New Roman" w:eastAsia="Times New Roman" w:hAnsi="Times New Roman" w:cs="Times New Roman"/>
          <w:b/>
          <w:bCs/>
          <w:color w:val="632423" w:themeColor="accent2" w:themeShade="80"/>
          <w:sz w:val="32"/>
          <w:szCs w:val="32"/>
        </w:rPr>
        <w:t>“dead</w:t>
      </w:r>
      <w:proofErr w:type="spellEnd"/>
      <w:r w:rsidRPr="00177633">
        <w:rPr>
          <w:rFonts w:ascii="Times New Roman" w:eastAsia="Times New Roman" w:hAnsi="Times New Roman" w:cs="Times New Roman"/>
          <w:b/>
          <w:bCs/>
          <w:color w:val="632423" w:themeColor="accent2" w:themeShade="80"/>
          <w:sz w:val="32"/>
          <w:szCs w:val="32"/>
        </w:rPr>
        <w:t>” sperm</w:t>
      </w:r>
      <w:r w:rsidRPr="00177633">
        <w:rPr>
          <w:rStyle w:val="hps"/>
          <w:rFonts w:ascii="Times New Roman" w:hAnsi="Times New Roman" w:cs="Times New Roman"/>
          <w:b/>
          <w:bCs/>
          <w:color w:val="632423" w:themeColor="accent2" w:themeShade="80"/>
          <w:sz w:val="36"/>
          <w:szCs w:val="36"/>
        </w:rPr>
        <w:t xml:space="preserve"> </w:t>
      </w:r>
    </w:p>
    <w:p w:rsidR="00AB1095" w:rsidRPr="00177633" w:rsidRDefault="00AB1095" w:rsidP="00AB1095">
      <w:pPr>
        <w:pStyle w:val="ListParagraph"/>
        <w:numPr>
          <w:ilvl w:val="0"/>
          <w:numId w:val="8"/>
        </w:numPr>
        <w:bidi w:val="0"/>
        <w:rPr>
          <w:rStyle w:val="hps"/>
          <w:rFonts w:ascii="Times New Roman" w:hAnsi="Times New Roman" w:cs="Times New Roman"/>
          <w:b/>
          <w:bCs/>
          <w:color w:val="632423" w:themeColor="accent2" w:themeShade="80"/>
          <w:sz w:val="36"/>
          <w:szCs w:val="36"/>
        </w:rPr>
      </w:pPr>
      <w:proofErr w:type="spellStart"/>
      <w:r w:rsidRPr="00177633">
        <w:rPr>
          <w:rStyle w:val="hps"/>
          <w:rFonts w:ascii="Times New Roman" w:hAnsi="Times New Roman" w:cs="Times New Roman"/>
          <w:b/>
          <w:bCs/>
          <w:color w:val="632423" w:themeColor="accent2" w:themeShade="80"/>
          <w:sz w:val="36"/>
          <w:szCs w:val="36"/>
        </w:rPr>
        <w:t>Teratozoospermia</w:t>
      </w:r>
      <w:proofErr w:type="spellEnd"/>
      <w:r w:rsidRPr="00177633">
        <w:rPr>
          <w:rStyle w:val="hps"/>
          <w:rFonts w:ascii="Times New Roman" w:hAnsi="Times New Roman" w:cs="Times New Roman"/>
          <w:b/>
          <w:bCs/>
          <w:color w:val="632423" w:themeColor="accent2" w:themeShade="80"/>
          <w:sz w:val="36"/>
          <w:szCs w:val="36"/>
        </w:rPr>
        <w:t>(abnormal sperm morphology</w:t>
      </w:r>
      <w:r w:rsidR="00CF1768" w:rsidRPr="00177633">
        <w:rPr>
          <w:rFonts w:ascii="Times New Roman" w:eastAsia="Times New Roman" w:hAnsi="Times New Roman" w:cs="Times New Roman"/>
          <w:b/>
          <w:bCs/>
          <w:color w:val="632423" w:themeColor="accent2" w:themeShade="80"/>
          <w:sz w:val="32"/>
          <w:szCs w:val="32"/>
        </w:rPr>
        <w:t>&lt;4% spermatozoa</w:t>
      </w:r>
      <w:r w:rsidRPr="00177633">
        <w:rPr>
          <w:rStyle w:val="hps"/>
          <w:rFonts w:ascii="Times New Roman" w:hAnsi="Times New Roman" w:cs="Times New Roman"/>
          <w:b/>
          <w:bCs/>
          <w:color w:val="632423" w:themeColor="accent2" w:themeShade="80"/>
          <w:sz w:val="36"/>
          <w:szCs w:val="36"/>
        </w:rPr>
        <w:t xml:space="preserve">) </w:t>
      </w:r>
    </w:p>
    <w:p w:rsidR="00AB1095" w:rsidRPr="00177633" w:rsidRDefault="00AB1095" w:rsidP="00AB1095">
      <w:pPr>
        <w:numPr>
          <w:ilvl w:val="0"/>
          <w:numId w:val="8"/>
        </w:numPr>
        <w:bidi w:val="0"/>
        <w:spacing w:before="100" w:beforeAutospacing="1" w:after="100" w:afterAutospacing="1" w:line="240" w:lineRule="auto"/>
        <w:rPr>
          <w:rFonts w:ascii="Times New Roman" w:eastAsia="Times New Roman" w:hAnsi="Times New Roman" w:cs="Times New Roman"/>
          <w:b/>
          <w:bCs/>
          <w:color w:val="632423" w:themeColor="accent2" w:themeShade="80"/>
          <w:sz w:val="32"/>
          <w:szCs w:val="32"/>
          <w:rtl/>
          <w:lang w:bidi="ar-IQ"/>
        </w:rPr>
      </w:pPr>
      <w:proofErr w:type="spellStart"/>
      <w:r w:rsidRPr="00177633">
        <w:rPr>
          <w:rFonts w:ascii="Times New Roman" w:eastAsia="Times New Roman" w:hAnsi="Times New Roman" w:cs="Times New Roman"/>
          <w:b/>
          <w:bCs/>
          <w:color w:val="632423" w:themeColor="accent2" w:themeShade="80"/>
          <w:sz w:val="32"/>
          <w:szCs w:val="32"/>
        </w:rPr>
        <w:t>Hypospermia</w:t>
      </w:r>
      <w:proofErr w:type="spellEnd"/>
      <w:r w:rsidRPr="00177633">
        <w:rPr>
          <w:rFonts w:ascii="Times New Roman" w:eastAsia="Times New Roman" w:hAnsi="Times New Roman" w:cs="Times New Roman"/>
          <w:b/>
          <w:bCs/>
          <w:color w:val="632423" w:themeColor="accent2" w:themeShade="80"/>
          <w:sz w:val="32"/>
          <w:szCs w:val="32"/>
        </w:rPr>
        <w:t xml:space="preserve"> – low semen volume</w:t>
      </w:r>
      <w:r w:rsidR="00CF1768" w:rsidRPr="00177633">
        <w:rPr>
          <w:rFonts w:ascii="Times New Roman" w:eastAsia="Times New Roman" w:hAnsi="Times New Roman" w:cs="Times New Roman"/>
          <w:b/>
          <w:bCs/>
          <w:color w:val="632423" w:themeColor="accent2" w:themeShade="80"/>
          <w:sz w:val="32"/>
          <w:szCs w:val="32"/>
        </w:rPr>
        <w:t xml:space="preserve"> </w:t>
      </w:r>
      <w:r w:rsidRPr="00177633">
        <w:rPr>
          <w:rFonts w:ascii="Times New Roman" w:eastAsia="Times New Roman" w:hAnsi="Times New Roman" w:cs="Times New Roman"/>
          <w:b/>
          <w:bCs/>
          <w:color w:val="632423" w:themeColor="accent2" w:themeShade="80"/>
          <w:sz w:val="32"/>
          <w:szCs w:val="32"/>
        </w:rPr>
        <w:t xml:space="preserve"> </w:t>
      </w:r>
      <w:r w:rsidR="00CF1768" w:rsidRPr="00177633">
        <w:rPr>
          <w:rFonts w:ascii="Times New Roman" w:eastAsia="Times New Roman" w:hAnsi="Times New Roman" w:cs="Times New Roman"/>
          <w:b/>
          <w:bCs/>
          <w:color w:val="632423" w:themeColor="accent2" w:themeShade="80"/>
          <w:sz w:val="32"/>
          <w:szCs w:val="32"/>
        </w:rPr>
        <w:t>&lt; 1.5 ml</w:t>
      </w:r>
    </w:p>
    <w:p w:rsidR="00CF1768" w:rsidRPr="00177633" w:rsidRDefault="00AB1095" w:rsidP="00CF1768">
      <w:pPr>
        <w:numPr>
          <w:ilvl w:val="0"/>
          <w:numId w:val="8"/>
        </w:numPr>
        <w:bidi w:val="0"/>
        <w:spacing w:before="100" w:beforeAutospacing="1" w:after="100" w:afterAutospacing="1" w:line="240" w:lineRule="auto"/>
        <w:rPr>
          <w:rFonts w:ascii="Times New Roman" w:eastAsia="Times New Roman" w:hAnsi="Times New Roman" w:cs="Times New Roman"/>
          <w:b/>
          <w:bCs/>
          <w:color w:val="632423" w:themeColor="accent2" w:themeShade="80"/>
          <w:sz w:val="32"/>
          <w:szCs w:val="32"/>
          <w:lang w:bidi="ar-IQ"/>
        </w:rPr>
      </w:pPr>
      <w:proofErr w:type="spellStart"/>
      <w:r w:rsidRPr="00177633">
        <w:rPr>
          <w:rFonts w:ascii="Times New Roman" w:eastAsia="Times New Roman" w:hAnsi="Times New Roman" w:cs="Times New Roman"/>
          <w:b/>
          <w:bCs/>
          <w:color w:val="632423" w:themeColor="accent2" w:themeShade="80"/>
          <w:sz w:val="32"/>
          <w:szCs w:val="32"/>
        </w:rPr>
        <w:t>Hyperspermia</w:t>
      </w:r>
      <w:proofErr w:type="spellEnd"/>
      <w:r w:rsidRPr="00177633">
        <w:rPr>
          <w:rFonts w:ascii="Times New Roman" w:eastAsia="Times New Roman" w:hAnsi="Times New Roman" w:cs="Times New Roman"/>
          <w:b/>
          <w:bCs/>
          <w:color w:val="632423" w:themeColor="accent2" w:themeShade="80"/>
          <w:sz w:val="32"/>
          <w:szCs w:val="32"/>
        </w:rPr>
        <w:t xml:space="preserve"> – high semen volume </w:t>
      </w:r>
      <w:r w:rsidR="00CF1768" w:rsidRPr="00177633">
        <w:rPr>
          <w:rFonts w:ascii="Times New Roman" w:eastAsia="Times New Roman" w:hAnsi="Times New Roman" w:cs="Times New Roman"/>
          <w:b/>
          <w:bCs/>
          <w:color w:val="632423" w:themeColor="accent2" w:themeShade="80"/>
          <w:sz w:val="32"/>
          <w:szCs w:val="32"/>
        </w:rPr>
        <w:t>&gt; 6.0 ml</w:t>
      </w:r>
      <w:r w:rsidR="00CF1768" w:rsidRPr="00177633">
        <w:rPr>
          <w:rFonts w:ascii="Times New Roman" w:eastAsia="Times New Roman" w:hAnsi="Times New Roman" w:cs="Times New Roman"/>
          <w:b/>
          <w:bCs/>
          <w:color w:val="632423" w:themeColor="accent2" w:themeShade="80"/>
          <w:sz w:val="32"/>
          <w:szCs w:val="32"/>
          <w:lang w:bidi="ar-IQ"/>
        </w:rPr>
        <w:t xml:space="preserve"> </w:t>
      </w:r>
    </w:p>
    <w:p w:rsidR="00CF1768" w:rsidRPr="00177633" w:rsidRDefault="00CF1768" w:rsidP="00CF1768">
      <w:pPr>
        <w:numPr>
          <w:ilvl w:val="0"/>
          <w:numId w:val="8"/>
        </w:numPr>
        <w:bidi w:val="0"/>
        <w:spacing w:before="100" w:beforeAutospacing="1" w:after="100" w:afterAutospacing="1" w:line="240" w:lineRule="auto"/>
        <w:rPr>
          <w:rFonts w:ascii="Times New Roman" w:eastAsia="Times New Roman" w:hAnsi="Times New Roman" w:cs="Times New Roman"/>
          <w:b/>
          <w:bCs/>
          <w:color w:val="632423" w:themeColor="accent2" w:themeShade="80"/>
          <w:sz w:val="32"/>
          <w:szCs w:val="32"/>
          <w:rtl/>
          <w:lang w:bidi="ar-IQ"/>
        </w:rPr>
      </w:pPr>
      <w:proofErr w:type="spellStart"/>
      <w:r w:rsidRPr="00177633">
        <w:rPr>
          <w:rFonts w:ascii="Times New Roman" w:eastAsia="Times New Roman" w:hAnsi="Times New Roman" w:cs="Times New Roman"/>
          <w:b/>
          <w:bCs/>
          <w:color w:val="632423" w:themeColor="accent2" w:themeShade="80"/>
          <w:sz w:val="32"/>
          <w:szCs w:val="32"/>
        </w:rPr>
        <w:t>Polyzoospermia</w:t>
      </w:r>
      <w:proofErr w:type="spellEnd"/>
      <w:r w:rsidRPr="00177633">
        <w:rPr>
          <w:rFonts w:ascii="Times New Roman" w:eastAsia="Times New Roman" w:hAnsi="Times New Roman" w:cs="Times New Roman"/>
          <w:b/>
          <w:bCs/>
          <w:color w:val="632423" w:themeColor="accent2" w:themeShade="80"/>
          <w:sz w:val="32"/>
          <w:szCs w:val="32"/>
        </w:rPr>
        <w:t xml:space="preserve"> – ++ high sperm concentration, &gt;200M/ml</w:t>
      </w:r>
    </w:p>
    <w:p w:rsidR="00CF1768" w:rsidRPr="00177633" w:rsidRDefault="00CF1768" w:rsidP="00CF1768">
      <w:pPr>
        <w:numPr>
          <w:ilvl w:val="0"/>
          <w:numId w:val="8"/>
        </w:numPr>
        <w:bidi w:val="0"/>
        <w:spacing w:before="100" w:beforeAutospacing="1" w:after="100" w:afterAutospacing="1" w:line="240" w:lineRule="auto"/>
        <w:rPr>
          <w:rFonts w:ascii="Times New Roman" w:eastAsia="Times New Roman" w:hAnsi="Times New Roman" w:cs="Times New Roman"/>
          <w:b/>
          <w:bCs/>
          <w:color w:val="632423" w:themeColor="accent2" w:themeShade="80"/>
          <w:sz w:val="32"/>
          <w:szCs w:val="32"/>
          <w:rtl/>
          <w:lang w:bidi="ar-IQ"/>
        </w:rPr>
      </w:pPr>
      <w:proofErr w:type="spellStart"/>
      <w:r w:rsidRPr="00177633">
        <w:rPr>
          <w:rFonts w:ascii="Times New Roman" w:eastAsia="Times New Roman" w:hAnsi="Times New Roman" w:cs="Times New Roman"/>
          <w:b/>
          <w:bCs/>
          <w:color w:val="632423" w:themeColor="accent2" w:themeShade="80"/>
          <w:sz w:val="32"/>
          <w:szCs w:val="32"/>
        </w:rPr>
        <w:t>Aspermia</w:t>
      </w:r>
      <w:proofErr w:type="spellEnd"/>
      <w:r w:rsidRPr="00177633">
        <w:rPr>
          <w:rFonts w:ascii="Times New Roman" w:eastAsia="Times New Roman" w:hAnsi="Times New Roman" w:cs="Times New Roman"/>
          <w:b/>
          <w:bCs/>
          <w:color w:val="632423" w:themeColor="accent2" w:themeShade="80"/>
          <w:sz w:val="32"/>
          <w:szCs w:val="32"/>
        </w:rPr>
        <w:t xml:space="preserve"> – no semen volume</w:t>
      </w:r>
    </w:p>
    <w:p w:rsidR="00CF1768" w:rsidRPr="00177633" w:rsidRDefault="00CF1768" w:rsidP="00CF1768">
      <w:pPr>
        <w:numPr>
          <w:ilvl w:val="0"/>
          <w:numId w:val="8"/>
        </w:numPr>
        <w:bidi w:val="0"/>
        <w:spacing w:before="100" w:beforeAutospacing="1" w:after="100" w:afterAutospacing="1" w:line="240" w:lineRule="auto"/>
        <w:rPr>
          <w:rFonts w:ascii="Times New Roman" w:eastAsia="Times New Roman" w:hAnsi="Times New Roman" w:cs="Times New Roman"/>
          <w:b/>
          <w:bCs/>
          <w:color w:val="632423" w:themeColor="accent2" w:themeShade="80"/>
          <w:sz w:val="32"/>
          <w:szCs w:val="32"/>
          <w:rtl/>
          <w:lang w:bidi="ar-IQ"/>
        </w:rPr>
      </w:pPr>
      <w:proofErr w:type="spellStart"/>
      <w:r w:rsidRPr="00177633">
        <w:rPr>
          <w:rFonts w:ascii="Times New Roman" w:eastAsia="Times New Roman" w:hAnsi="Times New Roman" w:cs="Times New Roman"/>
          <w:b/>
          <w:bCs/>
          <w:color w:val="632423" w:themeColor="accent2" w:themeShade="80"/>
          <w:sz w:val="32"/>
          <w:szCs w:val="32"/>
        </w:rPr>
        <w:t>Pyospermia</w:t>
      </w:r>
      <w:proofErr w:type="spellEnd"/>
      <w:r w:rsidRPr="00177633">
        <w:rPr>
          <w:rFonts w:ascii="Times New Roman" w:eastAsia="Times New Roman" w:hAnsi="Times New Roman" w:cs="Times New Roman"/>
          <w:b/>
          <w:bCs/>
          <w:color w:val="632423" w:themeColor="accent2" w:themeShade="80"/>
          <w:sz w:val="32"/>
          <w:szCs w:val="32"/>
        </w:rPr>
        <w:t xml:space="preserve"> – leukocytes present in semen, </w:t>
      </w:r>
    </w:p>
    <w:p w:rsidR="00CF1768" w:rsidRPr="00177633" w:rsidRDefault="00CF1768" w:rsidP="00CF1768">
      <w:pPr>
        <w:numPr>
          <w:ilvl w:val="0"/>
          <w:numId w:val="8"/>
        </w:numPr>
        <w:bidi w:val="0"/>
        <w:spacing w:before="100" w:beforeAutospacing="1" w:after="100" w:afterAutospacing="1" w:line="240" w:lineRule="auto"/>
        <w:rPr>
          <w:rStyle w:val="hps"/>
          <w:rFonts w:ascii="Times New Roman" w:eastAsia="Times New Roman" w:hAnsi="Times New Roman" w:cs="Times New Roman"/>
          <w:b/>
          <w:bCs/>
          <w:color w:val="632423" w:themeColor="accent2" w:themeShade="80"/>
          <w:sz w:val="32"/>
          <w:szCs w:val="32"/>
          <w:lang w:bidi="ar-IQ"/>
        </w:rPr>
      </w:pPr>
      <w:proofErr w:type="spellStart"/>
      <w:r w:rsidRPr="00177633">
        <w:rPr>
          <w:rFonts w:ascii="Times New Roman" w:eastAsia="Times New Roman" w:hAnsi="Times New Roman" w:cs="Times New Roman"/>
          <w:b/>
          <w:bCs/>
          <w:color w:val="632423" w:themeColor="accent2" w:themeShade="80"/>
          <w:sz w:val="32"/>
          <w:szCs w:val="32"/>
        </w:rPr>
        <w:t>Hematospermia</w:t>
      </w:r>
      <w:proofErr w:type="spellEnd"/>
      <w:r w:rsidRPr="00177633">
        <w:rPr>
          <w:rFonts w:ascii="Times New Roman" w:eastAsia="Times New Roman" w:hAnsi="Times New Roman" w:cs="Times New Roman"/>
          <w:b/>
          <w:bCs/>
          <w:color w:val="632423" w:themeColor="accent2" w:themeShade="80"/>
          <w:sz w:val="32"/>
          <w:szCs w:val="32"/>
        </w:rPr>
        <w:t xml:space="preserve"> – red blood cell present in semen</w:t>
      </w:r>
    </w:p>
    <w:p w:rsidR="00CF1768" w:rsidRPr="00177633" w:rsidRDefault="00CF1768" w:rsidP="00CF1768">
      <w:pPr>
        <w:bidi w:val="0"/>
        <w:spacing w:before="100" w:beforeAutospacing="1" w:after="100" w:afterAutospacing="1" w:line="240" w:lineRule="auto"/>
        <w:rPr>
          <w:rFonts w:ascii="Times New Roman" w:eastAsia="Times New Roman" w:hAnsi="Times New Roman" w:cs="Times New Roman"/>
          <w:sz w:val="32"/>
          <w:szCs w:val="32"/>
        </w:rPr>
      </w:pPr>
    </w:p>
    <w:p w:rsidR="00CF1768" w:rsidRPr="00177633" w:rsidRDefault="00CF1768" w:rsidP="00CF1768">
      <w:pPr>
        <w:bidi w:val="0"/>
        <w:spacing w:before="100" w:beforeAutospacing="1" w:after="100" w:afterAutospacing="1" w:line="240" w:lineRule="auto"/>
        <w:ind w:left="360"/>
        <w:rPr>
          <w:rFonts w:ascii="Times New Roman" w:eastAsia="Times New Roman" w:hAnsi="Times New Roman" w:cs="Times New Roman"/>
          <w:sz w:val="32"/>
          <w:szCs w:val="32"/>
          <w:rtl/>
          <w:lang w:bidi="ar-IQ"/>
        </w:rPr>
      </w:pPr>
    </w:p>
    <w:p w:rsidR="00AB1095" w:rsidRPr="00177633" w:rsidRDefault="00AB1095" w:rsidP="00CF1768">
      <w:pPr>
        <w:bidi w:val="0"/>
        <w:spacing w:before="100" w:beforeAutospacing="1" w:after="100" w:afterAutospacing="1" w:line="240" w:lineRule="auto"/>
        <w:ind w:left="720"/>
        <w:rPr>
          <w:rFonts w:ascii="Times New Roman" w:eastAsia="Times New Roman" w:hAnsi="Times New Roman" w:cs="Times New Roman"/>
          <w:color w:val="4F6228" w:themeColor="accent3" w:themeShade="80"/>
          <w:sz w:val="32"/>
          <w:szCs w:val="32"/>
          <w:rtl/>
          <w:lang w:bidi="ar-IQ"/>
        </w:rPr>
      </w:pPr>
    </w:p>
    <w:p w:rsidR="00AB1095" w:rsidRPr="00177633" w:rsidRDefault="00AB1095" w:rsidP="00AB1095">
      <w:pPr>
        <w:bidi w:val="0"/>
        <w:spacing w:before="100" w:beforeAutospacing="1" w:after="100" w:afterAutospacing="1" w:line="240" w:lineRule="auto"/>
        <w:rPr>
          <w:rFonts w:ascii="Times New Roman" w:eastAsia="Times New Roman" w:hAnsi="Times New Roman" w:cs="Times New Roman"/>
          <w:sz w:val="32"/>
          <w:szCs w:val="32"/>
        </w:rPr>
      </w:pPr>
    </w:p>
    <w:p w:rsidR="00AB1095" w:rsidRPr="00177633" w:rsidRDefault="00AB1095" w:rsidP="00AB1095">
      <w:pPr>
        <w:bidi w:val="0"/>
        <w:spacing w:before="100" w:beforeAutospacing="1" w:after="100" w:afterAutospacing="1" w:line="240" w:lineRule="auto"/>
        <w:rPr>
          <w:rFonts w:ascii="Times New Roman" w:eastAsia="Times New Roman" w:hAnsi="Times New Roman" w:cs="Times New Roman"/>
          <w:sz w:val="32"/>
          <w:szCs w:val="32"/>
        </w:rPr>
      </w:pPr>
    </w:p>
    <w:p w:rsidR="00AB1095" w:rsidRPr="00177633" w:rsidRDefault="00AB1095" w:rsidP="00AB1095">
      <w:pPr>
        <w:bidi w:val="0"/>
        <w:spacing w:before="100" w:beforeAutospacing="1" w:after="100" w:afterAutospacing="1" w:line="240" w:lineRule="auto"/>
        <w:rPr>
          <w:rFonts w:ascii="Times New Roman" w:eastAsia="Times New Roman" w:hAnsi="Times New Roman" w:cs="Times New Roman"/>
          <w:sz w:val="32"/>
          <w:szCs w:val="32"/>
        </w:rPr>
      </w:pPr>
    </w:p>
    <w:p w:rsidR="00AB1095" w:rsidRPr="00177633" w:rsidRDefault="00AB1095" w:rsidP="00AB1095">
      <w:pPr>
        <w:bidi w:val="0"/>
        <w:spacing w:before="100" w:beforeAutospacing="1" w:after="100" w:afterAutospacing="1" w:line="240" w:lineRule="auto"/>
        <w:rPr>
          <w:rFonts w:ascii="Times New Roman" w:eastAsia="Times New Roman" w:hAnsi="Times New Roman" w:cs="Times New Roman"/>
          <w:sz w:val="32"/>
          <w:szCs w:val="32"/>
        </w:rPr>
      </w:pPr>
    </w:p>
    <w:p w:rsidR="00CF1768" w:rsidRPr="00177633" w:rsidRDefault="00CF1768">
      <w:pPr>
        <w:bidi w:val="0"/>
        <w:rPr>
          <w:rFonts w:ascii="Times New Roman" w:hAnsi="Times New Roman" w:cs="Times New Roman"/>
          <w:lang w:bidi="ar-IQ"/>
        </w:rPr>
      </w:pPr>
    </w:p>
    <w:sectPr w:rsidR="00CF1768" w:rsidRPr="00177633" w:rsidSect="009656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46D"/>
    <w:multiLevelType w:val="hybridMultilevel"/>
    <w:tmpl w:val="278A6062"/>
    <w:lvl w:ilvl="0" w:tplc="A2645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D6124"/>
    <w:multiLevelType w:val="hybridMultilevel"/>
    <w:tmpl w:val="DF6830B8"/>
    <w:lvl w:ilvl="0" w:tplc="925AFD04">
      <w:start w:val="1"/>
      <w:numFmt w:val="bullet"/>
      <w:lvlText w:val=""/>
      <w:lvlJc w:val="left"/>
      <w:pPr>
        <w:tabs>
          <w:tab w:val="num" w:pos="720"/>
        </w:tabs>
        <w:ind w:left="720" w:hanging="360"/>
      </w:pPr>
      <w:rPr>
        <w:rFonts w:ascii="Wingdings" w:hAnsi="Wingdings" w:hint="default"/>
      </w:rPr>
    </w:lvl>
    <w:lvl w:ilvl="1" w:tplc="489CD6FE" w:tentative="1">
      <w:start w:val="1"/>
      <w:numFmt w:val="bullet"/>
      <w:lvlText w:val=""/>
      <w:lvlJc w:val="left"/>
      <w:pPr>
        <w:tabs>
          <w:tab w:val="num" w:pos="1440"/>
        </w:tabs>
        <w:ind w:left="1440" w:hanging="360"/>
      </w:pPr>
      <w:rPr>
        <w:rFonts w:ascii="Wingdings" w:hAnsi="Wingdings" w:hint="default"/>
      </w:rPr>
    </w:lvl>
    <w:lvl w:ilvl="2" w:tplc="5FB65D04" w:tentative="1">
      <w:start w:val="1"/>
      <w:numFmt w:val="bullet"/>
      <w:lvlText w:val=""/>
      <w:lvlJc w:val="left"/>
      <w:pPr>
        <w:tabs>
          <w:tab w:val="num" w:pos="2160"/>
        </w:tabs>
        <w:ind w:left="2160" w:hanging="360"/>
      </w:pPr>
      <w:rPr>
        <w:rFonts w:ascii="Wingdings" w:hAnsi="Wingdings" w:hint="default"/>
      </w:rPr>
    </w:lvl>
    <w:lvl w:ilvl="3" w:tplc="D35CF27C" w:tentative="1">
      <w:start w:val="1"/>
      <w:numFmt w:val="bullet"/>
      <w:lvlText w:val=""/>
      <w:lvlJc w:val="left"/>
      <w:pPr>
        <w:tabs>
          <w:tab w:val="num" w:pos="2880"/>
        </w:tabs>
        <w:ind w:left="2880" w:hanging="360"/>
      </w:pPr>
      <w:rPr>
        <w:rFonts w:ascii="Wingdings" w:hAnsi="Wingdings" w:hint="default"/>
      </w:rPr>
    </w:lvl>
    <w:lvl w:ilvl="4" w:tplc="FEF6E760" w:tentative="1">
      <w:start w:val="1"/>
      <w:numFmt w:val="bullet"/>
      <w:lvlText w:val=""/>
      <w:lvlJc w:val="left"/>
      <w:pPr>
        <w:tabs>
          <w:tab w:val="num" w:pos="3600"/>
        </w:tabs>
        <w:ind w:left="3600" w:hanging="360"/>
      </w:pPr>
      <w:rPr>
        <w:rFonts w:ascii="Wingdings" w:hAnsi="Wingdings" w:hint="default"/>
      </w:rPr>
    </w:lvl>
    <w:lvl w:ilvl="5" w:tplc="FE163284" w:tentative="1">
      <w:start w:val="1"/>
      <w:numFmt w:val="bullet"/>
      <w:lvlText w:val=""/>
      <w:lvlJc w:val="left"/>
      <w:pPr>
        <w:tabs>
          <w:tab w:val="num" w:pos="4320"/>
        </w:tabs>
        <w:ind w:left="4320" w:hanging="360"/>
      </w:pPr>
      <w:rPr>
        <w:rFonts w:ascii="Wingdings" w:hAnsi="Wingdings" w:hint="default"/>
      </w:rPr>
    </w:lvl>
    <w:lvl w:ilvl="6" w:tplc="6E0AFACA" w:tentative="1">
      <w:start w:val="1"/>
      <w:numFmt w:val="bullet"/>
      <w:lvlText w:val=""/>
      <w:lvlJc w:val="left"/>
      <w:pPr>
        <w:tabs>
          <w:tab w:val="num" w:pos="5040"/>
        </w:tabs>
        <w:ind w:left="5040" w:hanging="360"/>
      </w:pPr>
      <w:rPr>
        <w:rFonts w:ascii="Wingdings" w:hAnsi="Wingdings" w:hint="default"/>
      </w:rPr>
    </w:lvl>
    <w:lvl w:ilvl="7" w:tplc="B6742B9C" w:tentative="1">
      <w:start w:val="1"/>
      <w:numFmt w:val="bullet"/>
      <w:lvlText w:val=""/>
      <w:lvlJc w:val="left"/>
      <w:pPr>
        <w:tabs>
          <w:tab w:val="num" w:pos="5760"/>
        </w:tabs>
        <w:ind w:left="5760" w:hanging="360"/>
      </w:pPr>
      <w:rPr>
        <w:rFonts w:ascii="Wingdings" w:hAnsi="Wingdings" w:hint="default"/>
      </w:rPr>
    </w:lvl>
    <w:lvl w:ilvl="8" w:tplc="48F092F8" w:tentative="1">
      <w:start w:val="1"/>
      <w:numFmt w:val="bullet"/>
      <w:lvlText w:val=""/>
      <w:lvlJc w:val="left"/>
      <w:pPr>
        <w:tabs>
          <w:tab w:val="num" w:pos="6480"/>
        </w:tabs>
        <w:ind w:left="6480" w:hanging="360"/>
      </w:pPr>
      <w:rPr>
        <w:rFonts w:ascii="Wingdings" w:hAnsi="Wingdings" w:hint="default"/>
      </w:rPr>
    </w:lvl>
  </w:abstractNum>
  <w:abstractNum w:abstractNumId="2">
    <w:nsid w:val="0ECF5445"/>
    <w:multiLevelType w:val="hybridMultilevel"/>
    <w:tmpl w:val="53A43E5C"/>
    <w:lvl w:ilvl="0" w:tplc="E2D496F2">
      <w:start w:val="1"/>
      <w:numFmt w:val="bullet"/>
      <w:lvlText w:val="•"/>
      <w:lvlJc w:val="left"/>
      <w:pPr>
        <w:tabs>
          <w:tab w:val="num" w:pos="720"/>
        </w:tabs>
        <w:ind w:left="720" w:hanging="360"/>
      </w:pPr>
      <w:rPr>
        <w:rFonts w:ascii="Arial" w:hAnsi="Arial" w:hint="default"/>
      </w:rPr>
    </w:lvl>
    <w:lvl w:ilvl="1" w:tplc="6B7CF122" w:tentative="1">
      <w:start w:val="1"/>
      <w:numFmt w:val="bullet"/>
      <w:lvlText w:val="•"/>
      <w:lvlJc w:val="left"/>
      <w:pPr>
        <w:tabs>
          <w:tab w:val="num" w:pos="1440"/>
        </w:tabs>
        <w:ind w:left="1440" w:hanging="360"/>
      </w:pPr>
      <w:rPr>
        <w:rFonts w:ascii="Arial" w:hAnsi="Arial" w:hint="default"/>
      </w:rPr>
    </w:lvl>
    <w:lvl w:ilvl="2" w:tplc="65F0163A" w:tentative="1">
      <w:start w:val="1"/>
      <w:numFmt w:val="bullet"/>
      <w:lvlText w:val="•"/>
      <w:lvlJc w:val="left"/>
      <w:pPr>
        <w:tabs>
          <w:tab w:val="num" w:pos="2160"/>
        </w:tabs>
        <w:ind w:left="2160" w:hanging="360"/>
      </w:pPr>
      <w:rPr>
        <w:rFonts w:ascii="Arial" w:hAnsi="Arial" w:hint="default"/>
      </w:rPr>
    </w:lvl>
    <w:lvl w:ilvl="3" w:tplc="EDBE3E8A" w:tentative="1">
      <w:start w:val="1"/>
      <w:numFmt w:val="bullet"/>
      <w:lvlText w:val="•"/>
      <w:lvlJc w:val="left"/>
      <w:pPr>
        <w:tabs>
          <w:tab w:val="num" w:pos="2880"/>
        </w:tabs>
        <w:ind w:left="2880" w:hanging="360"/>
      </w:pPr>
      <w:rPr>
        <w:rFonts w:ascii="Arial" w:hAnsi="Arial" w:hint="default"/>
      </w:rPr>
    </w:lvl>
    <w:lvl w:ilvl="4" w:tplc="8978435E" w:tentative="1">
      <w:start w:val="1"/>
      <w:numFmt w:val="bullet"/>
      <w:lvlText w:val="•"/>
      <w:lvlJc w:val="left"/>
      <w:pPr>
        <w:tabs>
          <w:tab w:val="num" w:pos="3600"/>
        </w:tabs>
        <w:ind w:left="3600" w:hanging="360"/>
      </w:pPr>
      <w:rPr>
        <w:rFonts w:ascii="Arial" w:hAnsi="Arial" w:hint="default"/>
      </w:rPr>
    </w:lvl>
    <w:lvl w:ilvl="5" w:tplc="E520995C" w:tentative="1">
      <w:start w:val="1"/>
      <w:numFmt w:val="bullet"/>
      <w:lvlText w:val="•"/>
      <w:lvlJc w:val="left"/>
      <w:pPr>
        <w:tabs>
          <w:tab w:val="num" w:pos="4320"/>
        </w:tabs>
        <w:ind w:left="4320" w:hanging="360"/>
      </w:pPr>
      <w:rPr>
        <w:rFonts w:ascii="Arial" w:hAnsi="Arial" w:hint="default"/>
      </w:rPr>
    </w:lvl>
    <w:lvl w:ilvl="6" w:tplc="DE4813D0" w:tentative="1">
      <w:start w:val="1"/>
      <w:numFmt w:val="bullet"/>
      <w:lvlText w:val="•"/>
      <w:lvlJc w:val="left"/>
      <w:pPr>
        <w:tabs>
          <w:tab w:val="num" w:pos="5040"/>
        </w:tabs>
        <w:ind w:left="5040" w:hanging="360"/>
      </w:pPr>
      <w:rPr>
        <w:rFonts w:ascii="Arial" w:hAnsi="Arial" w:hint="default"/>
      </w:rPr>
    </w:lvl>
    <w:lvl w:ilvl="7" w:tplc="976A33A2" w:tentative="1">
      <w:start w:val="1"/>
      <w:numFmt w:val="bullet"/>
      <w:lvlText w:val="•"/>
      <w:lvlJc w:val="left"/>
      <w:pPr>
        <w:tabs>
          <w:tab w:val="num" w:pos="5760"/>
        </w:tabs>
        <w:ind w:left="5760" w:hanging="360"/>
      </w:pPr>
      <w:rPr>
        <w:rFonts w:ascii="Arial" w:hAnsi="Arial" w:hint="default"/>
      </w:rPr>
    </w:lvl>
    <w:lvl w:ilvl="8" w:tplc="3508FE8E" w:tentative="1">
      <w:start w:val="1"/>
      <w:numFmt w:val="bullet"/>
      <w:lvlText w:val="•"/>
      <w:lvlJc w:val="left"/>
      <w:pPr>
        <w:tabs>
          <w:tab w:val="num" w:pos="6480"/>
        </w:tabs>
        <w:ind w:left="6480" w:hanging="360"/>
      </w:pPr>
      <w:rPr>
        <w:rFonts w:ascii="Arial" w:hAnsi="Arial" w:hint="default"/>
      </w:rPr>
    </w:lvl>
  </w:abstractNum>
  <w:abstractNum w:abstractNumId="3">
    <w:nsid w:val="15CE28CA"/>
    <w:multiLevelType w:val="hybridMultilevel"/>
    <w:tmpl w:val="2F842BAC"/>
    <w:lvl w:ilvl="0" w:tplc="B53EA3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D5B59"/>
    <w:multiLevelType w:val="multilevel"/>
    <w:tmpl w:val="640A6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E856A4"/>
    <w:multiLevelType w:val="multilevel"/>
    <w:tmpl w:val="3608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36DF9"/>
    <w:multiLevelType w:val="hybridMultilevel"/>
    <w:tmpl w:val="C694ACF0"/>
    <w:lvl w:ilvl="0" w:tplc="F2FA1354">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806487B"/>
    <w:multiLevelType w:val="multilevel"/>
    <w:tmpl w:val="8F5C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95BFB"/>
    <w:multiLevelType w:val="hybridMultilevel"/>
    <w:tmpl w:val="93801AB8"/>
    <w:lvl w:ilvl="0" w:tplc="7FEC0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4A1F62"/>
    <w:multiLevelType w:val="hybridMultilevel"/>
    <w:tmpl w:val="A5BEE226"/>
    <w:lvl w:ilvl="0" w:tplc="540CB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6D0E5E"/>
    <w:multiLevelType w:val="hybridMultilevel"/>
    <w:tmpl w:val="98045D98"/>
    <w:lvl w:ilvl="0" w:tplc="114839EC">
      <w:start w:val="1"/>
      <w:numFmt w:val="bullet"/>
      <w:lvlText w:val="•"/>
      <w:lvlJc w:val="left"/>
      <w:pPr>
        <w:tabs>
          <w:tab w:val="num" w:pos="720"/>
        </w:tabs>
        <w:ind w:left="720" w:hanging="360"/>
      </w:pPr>
      <w:rPr>
        <w:rFonts w:ascii="Arial" w:hAnsi="Arial" w:hint="default"/>
      </w:rPr>
    </w:lvl>
    <w:lvl w:ilvl="1" w:tplc="A1468984" w:tentative="1">
      <w:start w:val="1"/>
      <w:numFmt w:val="bullet"/>
      <w:lvlText w:val="•"/>
      <w:lvlJc w:val="left"/>
      <w:pPr>
        <w:tabs>
          <w:tab w:val="num" w:pos="1440"/>
        </w:tabs>
        <w:ind w:left="1440" w:hanging="360"/>
      </w:pPr>
      <w:rPr>
        <w:rFonts w:ascii="Arial" w:hAnsi="Arial" w:hint="default"/>
      </w:rPr>
    </w:lvl>
    <w:lvl w:ilvl="2" w:tplc="03D08794" w:tentative="1">
      <w:start w:val="1"/>
      <w:numFmt w:val="bullet"/>
      <w:lvlText w:val="•"/>
      <w:lvlJc w:val="left"/>
      <w:pPr>
        <w:tabs>
          <w:tab w:val="num" w:pos="2160"/>
        </w:tabs>
        <w:ind w:left="2160" w:hanging="360"/>
      </w:pPr>
      <w:rPr>
        <w:rFonts w:ascii="Arial" w:hAnsi="Arial" w:hint="default"/>
      </w:rPr>
    </w:lvl>
    <w:lvl w:ilvl="3" w:tplc="A8903372" w:tentative="1">
      <w:start w:val="1"/>
      <w:numFmt w:val="bullet"/>
      <w:lvlText w:val="•"/>
      <w:lvlJc w:val="left"/>
      <w:pPr>
        <w:tabs>
          <w:tab w:val="num" w:pos="2880"/>
        </w:tabs>
        <w:ind w:left="2880" w:hanging="360"/>
      </w:pPr>
      <w:rPr>
        <w:rFonts w:ascii="Arial" w:hAnsi="Arial" w:hint="default"/>
      </w:rPr>
    </w:lvl>
    <w:lvl w:ilvl="4" w:tplc="22A67FA0" w:tentative="1">
      <w:start w:val="1"/>
      <w:numFmt w:val="bullet"/>
      <w:lvlText w:val="•"/>
      <w:lvlJc w:val="left"/>
      <w:pPr>
        <w:tabs>
          <w:tab w:val="num" w:pos="3600"/>
        </w:tabs>
        <w:ind w:left="3600" w:hanging="360"/>
      </w:pPr>
      <w:rPr>
        <w:rFonts w:ascii="Arial" w:hAnsi="Arial" w:hint="default"/>
      </w:rPr>
    </w:lvl>
    <w:lvl w:ilvl="5" w:tplc="8222ED9E" w:tentative="1">
      <w:start w:val="1"/>
      <w:numFmt w:val="bullet"/>
      <w:lvlText w:val="•"/>
      <w:lvlJc w:val="left"/>
      <w:pPr>
        <w:tabs>
          <w:tab w:val="num" w:pos="4320"/>
        </w:tabs>
        <w:ind w:left="4320" w:hanging="360"/>
      </w:pPr>
      <w:rPr>
        <w:rFonts w:ascii="Arial" w:hAnsi="Arial" w:hint="default"/>
      </w:rPr>
    </w:lvl>
    <w:lvl w:ilvl="6" w:tplc="4FD4DA38" w:tentative="1">
      <w:start w:val="1"/>
      <w:numFmt w:val="bullet"/>
      <w:lvlText w:val="•"/>
      <w:lvlJc w:val="left"/>
      <w:pPr>
        <w:tabs>
          <w:tab w:val="num" w:pos="5040"/>
        </w:tabs>
        <w:ind w:left="5040" w:hanging="360"/>
      </w:pPr>
      <w:rPr>
        <w:rFonts w:ascii="Arial" w:hAnsi="Arial" w:hint="default"/>
      </w:rPr>
    </w:lvl>
    <w:lvl w:ilvl="7" w:tplc="41CA76CE" w:tentative="1">
      <w:start w:val="1"/>
      <w:numFmt w:val="bullet"/>
      <w:lvlText w:val="•"/>
      <w:lvlJc w:val="left"/>
      <w:pPr>
        <w:tabs>
          <w:tab w:val="num" w:pos="5760"/>
        </w:tabs>
        <w:ind w:left="5760" w:hanging="360"/>
      </w:pPr>
      <w:rPr>
        <w:rFonts w:ascii="Arial" w:hAnsi="Arial" w:hint="default"/>
      </w:rPr>
    </w:lvl>
    <w:lvl w:ilvl="8" w:tplc="4C76B368" w:tentative="1">
      <w:start w:val="1"/>
      <w:numFmt w:val="bullet"/>
      <w:lvlText w:val="•"/>
      <w:lvlJc w:val="left"/>
      <w:pPr>
        <w:tabs>
          <w:tab w:val="num" w:pos="6480"/>
        </w:tabs>
        <w:ind w:left="6480" w:hanging="360"/>
      </w:pPr>
      <w:rPr>
        <w:rFonts w:ascii="Arial" w:hAnsi="Arial" w:hint="default"/>
      </w:rPr>
    </w:lvl>
  </w:abstractNum>
  <w:abstractNum w:abstractNumId="11">
    <w:nsid w:val="7F5F2E3E"/>
    <w:multiLevelType w:val="multilevel"/>
    <w:tmpl w:val="994E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10"/>
  </w:num>
  <w:num w:numId="5">
    <w:abstractNumId w:val="5"/>
  </w:num>
  <w:num w:numId="6">
    <w:abstractNumId w:val="11"/>
  </w:num>
  <w:num w:numId="7">
    <w:abstractNumId w:val="7"/>
  </w:num>
  <w:num w:numId="8">
    <w:abstractNumId w:val="1"/>
  </w:num>
  <w:num w:numId="9">
    <w:abstractNumId w:val="6"/>
  </w:num>
  <w:num w:numId="10">
    <w:abstractNumId w:val="4"/>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04B0"/>
    <w:rsid w:val="00002ECD"/>
    <w:rsid w:val="0000673E"/>
    <w:rsid w:val="00016C86"/>
    <w:rsid w:val="0001775C"/>
    <w:rsid w:val="00037662"/>
    <w:rsid w:val="00071D52"/>
    <w:rsid w:val="000A3365"/>
    <w:rsid w:val="000A556F"/>
    <w:rsid w:val="000B0CB3"/>
    <w:rsid w:val="000C2EE5"/>
    <w:rsid w:val="000D51E8"/>
    <w:rsid w:val="000E09D2"/>
    <w:rsid w:val="000F07D6"/>
    <w:rsid w:val="001107B1"/>
    <w:rsid w:val="00127665"/>
    <w:rsid w:val="00127765"/>
    <w:rsid w:val="00171F6B"/>
    <w:rsid w:val="00175DE9"/>
    <w:rsid w:val="00177633"/>
    <w:rsid w:val="001E0F9F"/>
    <w:rsid w:val="001F785A"/>
    <w:rsid w:val="0020410A"/>
    <w:rsid w:val="002073E0"/>
    <w:rsid w:val="00230F72"/>
    <w:rsid w:val="00284539"/>
    <w:rsid w:val="002A1FDE"/>
    <w:rsid w:val="002B1E7A"/>
    <w:rsid w:val="002E0DFD"/>
    <w:rsid w:val="002E18D6"/>
    <w:rsid w:val="00323347"/>
    <w:rsid w:val="00340A00"/>
    <w:rsid w:val="003516C2"/>
    <w:rsid w:val="00352DED"/>
    <w:rsid w:val="00381BCF"/>
    <w:rsid w:val="003878E0"/>
    <w:rsid w:val="00394512"/>
    <w:rsid w:val="0039755B"/>
    <w:rsid w:val="003B4E8B"/>
    <w:rsid w:val="003D1760"/>
    <w:rsid w:val="00463936"/>
    <w:rsid w:val="00473380"/>
    <w:rsid w:val="004C703A"/>
    <w:rsid w:val="004D1BE0"/>
    <w:rsid w:val="00503CC9"/>
    <w:rsid w:val="00511279"/>
    <w:rsid w:val="00514A33"/>
    <w:rsid w:val="00523F62"/>
    <w:rsid w:val="00540D20"/>
    <w:rsid w:val="0054110E"/>
    <w:rsid w:val="00550496"/>
    <w:rsid w:val="00552D8B"/>
    <w:rsid w:val="00564138"/>
    <w:rsid w:val="00564F27"/>
    <w:rsid w:val="0058019C"/>
    <w:rsid w:val="005E276C"/>
    <w:rsid w:val="0060183B"/>
    <w:rsid w:val="006339E2"/>
    <w:rsid w:val="00637B23"/>
    <w:rsid w:val="00643DA6"/>
    <w:rsid w:val="00662E56"/>
    <w:rsid w:val="00684571"/>
    <w:rsid w:val="006B3941"/>
    <w:rsid w:val="00704C42"/>
    <w:rsid w:val="007062BD"/>
    <w:rsid w:val="00717D2F"/>
    <w:rsid w:val="007225CF"/>
    <w:rsid w:val="0077114C"/>
    <w:rsid w:val="00771AA4"/>
    <w:rsid w:val="0078207F"/>
    <w:rsid w:val="007844DA"/>
    <w:rsid w:val="00784C05"/>
    <w:rsid w:val="007D6CE6"/>
    <w:rsid w:val="007F2C28"/>
    <w:rsid w:val="00836803"/>
    <w:rsid w:val="008558E9"/>
    <w:rsid w:val="008740DD"/>
    <w:rsid w:val="00885684"/>
    <w:rsid w:val="00905952"/>
    <w:rsid w:val="00934B42"/>
    <w:rsid w:val="009534F4"/>
    <w:rsid w:val="009568D4"/>
    <w:rsid w:val="00962683"/>
    <w:rsid w:val="0096569B"/>
    <w:rsid w:val="009C5579"/>
    <w:rsid w:val="009D1AD3"/>
    <w:rsid w:val="009F4360"/>
    <w:rsid w:val="00A63946"/>
    <w:rsid w:val="00AA0C79"/>
    <w:rsid w:val="00AB1095"/>
    <w:rsid w:val="00B16B33"/>
    <w:rsid w:val="00B36106"/>
    <w:rsid w:val="00B40DF7"/>
    <w:rsid w:val="00BC315B"/>
    <w:rsid w:val="00BD1A3D"/>
    <w:rsid w:val="00BF1297"/>
    <w:rsid w:val="00BF4BC2"/>
    <w:rsid w:val="00C344E1"/>
    <w:rsid w:val="00C77407"/>
    <w:rsid w:val="00C8230D"/>
    <w:rsid w:val="00CD1081"/>
    <w:rsid w:val="00CF1768"/>
    <w:rsid w:val="00D12386"/>
    <w:rsid w:val="00D17E33"/>
    <w:rsid w:val="00D34ED9"/>
    <w:rsid w:val="00D4335B"/>
    <w:rsid w:val="00D6777C"/>
    <w:rsid w:val="00E52229"/>
    <w:rsid w:val="00E64B64"/>
    <w:rsid w:val="00E7264D"/>
    <w:rsid w:val="00E85403"/>
    <w:rsid w:val="00EA4D6C"/>
    <w:rsid w:val="00EE257D"/>
    <w:rsid w:val="00EF5A46"/>
    <w:rsid w:val="00F004B0"/>
    <w:rsid w:val="00F53E18"/>
    <w:rsid w:val="00F55CC3"/>
    <w:rsid w:val="00F605BA"/>
    <w:rsid w:val="00F64DDE"/>
    <w:rsid w:val="00F72C4A"/>
    <w:rsid w:val="00FB315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9B"/>
    <w:pPr>
      <w:bidi/>
    </w:pPr>
  </w:style>
  <w:style w:type="paragraph" w:styleId="Heading1">
    <w:name w:val="heading 1"/>
    <w:basedOn w:val="Normal"/>
    <w:link w:val="Heading1Char"/>
    <w:uiPriority w:val="9"/>
    <w:qFormat/>
    <w:rsid w:val="00C8230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062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30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84539"/>
    <w:pPr>
      <w:ind w:left="720"/>
      <w:contextualSpacing/>
    </w:pPr>
  </w:style>
  <w:style w:type="character" w:customStyle="1" w:styleId="Heading3Char">
    <w:name w:val="Heading 3 Char"/>
    <w:basedOn w:val="DefaultParagraphFont"/>
    <w:link w:val="Heading3"/>
    <w:uiPriority w:val="9"/>
    <w:semiHidden/>
    <w:rsid w:val="007062BD"/>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01775C"/>
    <w:rPr>
      <w:color w:val="0000FF"/>
      <w:u w:val="single"/>
    </w:rPr>
  </w:style>
  <w:style w:type="paragraph" w:styleId="NormalWeb">
    <w:name w:val="Normal (Web)"/>
    <w:basedOn w:val="Normal"/>
    <w:uiPriority w:val="99"/>
    <w:semiHidden/>
    <w:unhideWhenUsed/>
    <w:rsid w:val="000A556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637B23"/>
  </w:style>
</w:styles>
</file>

<file path=word/webSettings.xml><?xml version="1.0" encoding="utf-8"?>
<w:webSettings xmlns:r="http://schemas.openxmlformats.org/officeDocument/2006/relationships" xmlns:w="http://schemas.openxmlformats.org/wordprocessingml/2006/main">
  <w:divs>
    <w:div w:id="126704334">
      <w:bodyDiv w:val="1"/>
      <w:marLeft w:val="0"/>
      <w:marRight w:val="0"/>
      <w:marTop w:val="0"/>
      <w:marBottom w:val="0"/>
      <w:divBdr>
        <w:top w:val="none" w:sz="0" w:space="0" w:color="auto"/>
        <w:left w:val="none" w:sz="0" w:space="0" w:color="auto"/>
        <w:bottom w:val="none" w:sz="0" w:space="0" w:color="auto"/>
        <w:right w:val="none" w:sz="0" w:space="0" w:color="auto"/>
      </w:divBdr>
    </w:div>
    <w:div w:id="956642917">
      <w:bodyDiv w:val="1"/>
      <w:marLeft w:val="0"/>
      <w:marRight w:val="0"/>
      <w:marTop w:val="0"/>
      <w:marBottom w:val="0"/>
      <w:divBdr>
        <w:top w:val="none" w:sz="0" w:space="0" w:color="auto"/>
        <w:left w:val="none" w:sz="0" w:space="0" w:color="auto"/>
        <w:bottom w:val="none" w:sz="0" w:space="0" w:color="auto"/>
        <w:right w:val="none" w:sz="0" w:space="0" w:color="auto"/>
      </w:divBdr>
    </w:div>
    <w:div w:id="1011758819">
      <w:bodyDiv w:val="1"/>
      <w:marLeft w:val="0"/>
      <w:marRight w:val="0"/>
      <w:marTop w:val="0"/>
      <w:marBottom w:val="0"/>
      <w:divBdr>
        <w:top w:val="none" w:sz="0" w:space="0" w:color="auto"/>
        <w:left w:val="none" w:sz="0" w:space="0" w:color="auto"/>
        <w:bottom w:val="none" w:sz="0" w:space="0" w:color="auto"/>
        <w:right w:val="none" w:sz="0" w:space="0" w:color="auto"/>
      </w:divBdr>
      <w:divsChild>
        <w:div w:id="215436215">
          <w:marLeft w:val="547"/>
          <w:marRight w:val="0"/>
          <w:marTop w:val="154"/>
          <w:marBottom w:val="0"/>
          <w:divBdr>
            <w:top w:val="none" w:sz="0" w:space="0" w:color="auto"/>
            <w:left w:val="none" w:sz="0" w:space="0" w:color="auto"/>
            <w:bottom w:val="none" w:sz="0" w:space="0" w:color="auto"/>
            <w:right w:val="none" w:sz="0" w:space="0" w:color="auto"/>
          </w:divBdr>
        </w:div>
      </w:divsChild>
    </w:div>
    <w:div w:id="1144544204">
      <w:bodyDiv w:val="1"/>
      <w:marLeft w:val="0"/>
      <w:marRight w:val="0"/>
      <w:marTop w:val="0"/>
      <w:marBottom w:val="0"/>
      <w:divBdr>
        <w:top w:val="none" w:sz="0" w:space="0" w:color="auto"/>
        <w:left w:val="none" w:sz="0" w:space="0" w:color="auto"/>
        <w:bottom w:val="none" w:sz="0" w:space="0" w:color="auto"/>
        <w:right w:val="none" w:sz="0" w:space="0" w:color="auto"/>
      </w:divBdr>
    </w:div>
    <w:div w:id="1394154418">
      <w:bodyDiv w:val="1"/>
      <w:marLeft w:val="0"/>
      <w:marRight w:val="0"/>
      <w:marTop w:val="0"/>
      <w:marBottom w:val="0"/>
      <w:divBdr>
        <w:top w:val="none" w:sz="0" w:space="0" w:color="auto"/>
        <w:left w:val="none" w:sz="0" w:space="0" w:color="auto"/>
        <w:bottom w:val="none" w:sz="0" w:space="0" w:color="auto"/>
        <w:right w:val="none" w:sz="0" w:space="0" w:color="auto"/>
      </w:divBdr>
      <w:divsChild>
        <w:div w:id="1684749077">
          <w:marLeft w:val="547"/>
          <w:marRight w:val="0"/>
          <w:marTop w:val="115"/>
          <w:marBottom w:val="0"/>
          <w:divBdr>
            <w:top w:val="none" w:sz="0" w:space="0" w:color="auto"/>
            <w:left w:val="none" w:sz="0" w:space="0" w:color="auto"/>
            <w:bottom w:val="none" w:sz="0" w:space="0" w:color="auto"/>
            <w:right w:val="none" w:sz="0" w:space="0" w:color="auto"/>
          </w:divBdr>
        </w:div>
        <w:div w:id="483938946">
          <w:marLeft w:val="547"/>
          <w:marRight w:val="0"/>
          <w:marTop w:val="115"/>
          <w:marBottom w:val="0"/>
          <w:divBdr>
            <w:top w:val="none" w:sz="0" w:space="0" w:color="auto"/>
            <w:left w:val="none" w:sz="0" w:space="0" w:color="auto"/>
            <w:bottom w:val="none" w:sz="0" w:space="0" w:color="auto"/>
            <w:right w:val="none" w:sz="0" w:space="0" w:color="auto"/>
          </w:divBdr>
        </w:div>
        <w:div w:id="1430662172">
          <w:marLeft w:val="547"/>
          <w:marRight w:val="0"/>
          <w:marTop w:val="115"/>
          <w:marBottom w:val="0"/>
          <w:divBdr>
            <w:top w:val="none" w:sz="0" w:space="0" w:color="auto"/>
            <w:left w:val="none" w:sz="0" w:space="0" w:color="auto"/>
            <w:bottom w:val="none" w:sz="0" w:space="0" w:color="auto"/>
            <w:right w:val="none" w:sz="0" w:space="0" w:color="auto"/>
          </w:divBdr>
        </w:div>
        <w:div w:id="963850282">
          <w:marLeft w:val="547"/>
          <w:marRight w:val="0"/>
          <w:marTop w:val="115"/>
          <w:marBottom w:val="0"/>
          <w:divBdr>
            <w:top w:val="none" w:sz="0" w:space="0" w:color="auto"/>
            <w:left w:val="none" w:sz="0" w:space="0" w:color="auto"/>
            <w:bottom w:val="none" w:sz="0" w:space="0" w:color="auto"/>
            <w:right w:val="none" w:sz="0" w:space="0" w:color="auto"/>
          </w:divBdr>
        </w:div>
        <w:div w:id="1076131301">
          <w:marLeft w:val="547"/>
          <w:marRight w:val="0"/>
          <w:marTop w:val="115"/>
          <w:marBottom w:val="0"/>
          <w:divBdr>
            <w:top w:val="none" w:sz="0" w:space="0" w:color="auto"/>
            <w:left w:val="none" w:sz="0" w:space="0" w:color="auto"/>
            <w:bottom w:val="none" w:sz="0" w:space="0" w:color="auto"/>
            <w:right w:val="none" w:sz="0" w:space="0" w:color="auto"/>
          </w:divBdr>
        </w:div>
        <w:div w:id="227344680">
          <w:marLeft w:val="547"/>
          <w:marRight w:val="0"/>
          <w:marTop w:val="115"/>
          <w:marBottom w:val="0"/>
          <w:divBdr>
            <w:top w:val="none" w:sz="0" w:space="0" w:color="auto"/>
            <w:left w:val="none" w:sz="0" w:space="0" w:color="auto"/>
            <w:bottom w:val="none" w:sz="0" w:space="0" w:color="auto"/>
            <w:right w:val="none" w:sz="0" w:space="0" w:color="auto"/>
          </w:divBdr>
        </w:div>
        <w:div w:id="1825968634">
          <w:marLeft w:val="547"/>
          <w:marRight w:val="0"/>
          <w:marTop w:val="115"/>
          <w:marBottom w:val="0"/>
          <w:divBdr>
            <w:top w:val="none" w:sz="0" w:space="0" w:color="auto"/>
            <w:left w:val="none" w:sz="0" w:space="0" w:color="auto"/>
            <w:bottom w:val="none" w:sz="0" w:space="0" w:color="auto"/>
            <w:right w:val="none" w:sz="0" w:space="0" w:color="auto"/>
          </w:divBdr>
        </w:div>
        <w:div w:id="567811744">
          <w:marLeft w:val="547"/>
          <w:marRight w:val="0"/>
          <w:marTop w:val="115"/>
          <w:marBottom w:val="0"/>
          <w:divBdr>
            <w:top w:val="none" w:sz="0" w:space="0" w:color="auto"/>
            <w:left w:val="none" w:sz="0" w:space="0" w:color="auto"/>
            <w:bottom w:val="none" w:sz="0" w:space="0" w:color="auto"/>
            <w:right w:val="none" w:sz="0" w:space="0" w:color="auto"/>
          </w:divBdr>
        </w:div>
        <w:div w:id="34699659">
          <w:marLeft w:val="547"/>
          <w:marRight w:val="0"/>
          <w:marTop w:val="115"/>
          <w:marBottom w:val="0"/>
          <w:divBdr>
            <w:top w:val="none" w:sz="0" w:space="0" w:color="auto"/>
            <w:left w:val="none" w:sz="0" w:space="0" w:color="auto"/>
            <w:bottom w:val="none" w:sz="0" w:space="0" w:color="auto"/>
            <w:right w:val="none" w:sz="0" w:space="0" w:color="auto"/>
          </w:divBdr>
        </w:div>
        <w:div w:id="1759667823">
          <w:marLeft w:val="547"/>
          <w:marRight w:val="0"/>
          <w:marTop w:val="115"/>
          <w:marBottom w:val="0"/>
          <w:divBdr>
            <w:top w:val="none" w:sz="0" w:space="0" w:color="auto"/>
            <w:left w:val="none" w:sz="0" w:space="0" w:color="auto"/>
            <w:bottom w:val="none" w:sz="0" w:space="0" w:color="auto"/>
            <w:right w:val="none" w:sz="0" w:space="0" w:color="auto"/>
          </w:divBdr>
        </w:div>
        <w:div w:id="1374378263">
          <w:marLeft w:val="547"/>
          <w:marRight w:val="0"/>
          <w:marTop w:val="115"/>
          <w:marBottom w:val="0"/>
          <w:divBdr>
            <w:top w:val="none" w:sz="0" w:space="0" w:color="auto"/>
            <w:left w:val="none" w:sz="0" w:space="0" w:color="auto"/>
            <w:bottom w:val="none" w:sz="0" w:space="0" w:color="auto"/>
            <w:right w:val="none" w:sz="0" w:space="0" w:color="auto"/>
          </w:divBdr>
        </w:div>
        <w:div w:id="1838112567">
          <w:marLeft w:val="547"/>
          <w:marRight w:val="0"/>
          <w:marTop w:val="115"/>
          <w:marBottom w:val="0"/>
          <w:divBdr>
            <w:top w:val="none" w:sz="0" w:space="0" w:color="auto"/>
            <w:left w:val="none" w:sz="0" w:space="0" w:color="auto"/>
            <w:bottom w:val="none" w:sz="0" w:space="0" w:color="auto"/>
            <w:right w:val="none" w:sz="0" w:space="0" w:color="auto"/>
          </w:divBdr>
        </w:div>
      </w:divsChild>
    </w:div>
    <w:div w:id="1688209350">
      <w:bodyDiv w:val="1"/>
      <w:marLeft w:val="0"/>
      <w:marRight w:val="0"/>
      <w:marTop w:val="0"/>
      <w:marBottom w:val="0"/>
      <w:divBdr>
        <w:top w:val="none" w:sz="0" w:space="0" w:color="auto"/>
        <w:left w:val="none" w:sz="0" w:space="0" w:color="auto"/>
        <w:bottom w:val="none" w:sz="0" w:space="0" w:color="auto"/>
        <w:right w:val="none" w:sz="0" w:space="0" w:color="auto"/>
      </w:divBdr>
      <w:divsChild>
        <w:div w:id="303853068">
          <w:marLeft w:val="547"/>
          <w:marRight w:val="0"/>
          <w:marTop w:val="154"/>
          <w:marBottom w:val="0"/>
          <w:divBdr>
            <w:top w:val="none" w:sz="0" w:space="0" w:color="auto"/>
            <w:left w:val="none" w:sz="0" w:space="0" w:color="auto"/>
            <w:bottom w:val="none" w:sz="0" w:space="0" w:color="auto"/>
            <w:right w:val="none" w:sz="0" w:space="0" w:color="auto"/>
          </w:divBdr>
        </w:div>
      </w:divsChild>
    </w:div>
    <w:div w:id="1777171543">
      <w:bodyDiv w:val="1"/>
      <w:marLeft w:val="0"/>
      <w:marRight w:val="0"/>
      <w:marTop w:val="0"/>
      <w:marBottom w:val="0"/>
      <w:divBdr>
        <w:top w:val="none" w:sz="0" w:space="0" w:color="auto"/>
        <w:left w:val="none" w:sz="0" w:space="0" w:color="auto"/>
        <w:bottom w:val="none" w:sz="0" w:space="0" w:color="auto"/>
        <w:right w:val="none" w:sz="0" w:space="0" w:color="auto"/>
      </w:divBdr>
    </w:div>
    <w:div w:id="193089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vo.colostate.edu/hbooks/pathphys/reprod/semeneval/semenstains.html" TargetMode="External"/><Relationship Id="rId5" Type="http://schemas.openxmlformats.org/officeDocument/2006/relationships/hyperlink" Target="http://www.vivo.colostate.edu/hbooks/pathphys/reprod/semeneval/semenstai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6</Pages>
  <Words>761</Words>
  <Characters>4343</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user</cp:lastModifiedBy>
  <cp:revision>102</cp:revision>
  <cp:lastPrinted>2014-03-22T17:51:00Z</cp:lastPrinted>
  <dcterms:created xsi:type="dcterms:W3CDTF">2014-03-08T17:19:00Z</dcterms:created>
  <dcterms:modified xsi:type="dcterms:W3CDTF">2017-11-14T07:32:00Z</dcterms:modified>
</cp:coreProperties>
</file>